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2" w:rsidRDefault="00FB7332"/>
    <w:p w:rsidR="00376332" w:rsidRPr="00B41C84" w:rsidRDefault="00376332" w:rsidP="00376332">
      <w:pPr>
        <w:shd w:val="clear" w:color="auto" w:fill="FFFFFF"/>
        <w:spacing w:line="360" w:lineRule="exact"/>
        <w:jc w:val="center"/>
        <w:rPr>
          <w:bCs/>
          <w:i/>
          <w:color w:val="000000"/>
          <w:kern w:val="36"/>
          <w:sz w:val="28"/>
          <w:szCs w:val="28"/>
          <w:lang w:eastAsia="ru-RU"/>
        </w:rPr>
      </w:pPr>
      <w:r w:rsidRPr="00B41C84">
        <w:rPr>
          <w:bCs/>
          <w:i/>
          <w:color w:val="000000"/>
          <w:kern w:val="36"/>
          <w:sz w:val="28"/>
          <w:szCs w:val="28"/>
          <w:lang w:eastAsia="ru-RU"/>
        </w:rPr>
        <w:t xml:space="preserve">Классный час для </w:t>
      </w:r>
      <w:r>
        <w:rPr>
          <w:bCs/>
          <w:i/>
          <w:color w:val="000000"/>
          <w:kern w:val="36"/>
          <w:sz w:val="28"/>
          <w:szCs w:val="28"/>
          <w:lang w:eastAsia="ru-RU"/>
        </w:rPr>
        <w:t>воспитанников</w:t>
      </w:r>
    </w:p>
    <w:p w:rsidR="00376332" w:rsidRPr="00090084" w:rsidRDefault="00376332" w:rsidP="00376332">
      <w:pPr>
        <w:shd w:val="clear" w:color="auto" w:fill="FFFFFF"/>
        <w:spacing w:line="360" w:lineRule="exact"/>
        <w:jc w:val="center"/>
        <w:rPr>
          <w:bCs/>
          <w:color w:val="000000"/>
          <w:kern w:val="36"/>
          <w:sz w:val="28"/>
          <w:szCs w:val="28"/>
          <w:lang w:eastAsia="ru-RU"/>
        </w:rPr>
      </w:pPr>
      <w:bookmarkStart w:id="0" w:name="_Toc318289152"/>
      <w:bookmarkEnd w:id="0"/>
      <w:r w:rsidRPr="00160E6A">
        <w:rPr>
          <w:bCs/>
          <w:color w:val="000000"/>
          <w:kern w:val="36"/>
          <w:sz w:val="28"/>
          <w:szCs w:val="28"/>
          <w:lang w:eastAsia="ru-RU"/>
        </w:rPr>
        <w:t>«Люди с ограниченными возможностями и здоровые люди»</w:t>
      </w:r>
      <w:bookmarkStart w:id="1" w:name="_Toc318289153"/>
      <w:bookmarkEnd w:id="1"/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  <w:lang w:eastAsia="ru-RU"/>
        </w:rPr>
      </w:pPr>
      <w:r w:rsidRPr="00160E6A">
        <w:rPr>
          <w:bCs/>
          <w:sz w:val="28"/>
          <w:szCs w:val="28"/>
          <w:lang w:eastAsia="ru-RU"/>
        </w:rPr>
        <w:t>Цели</w:t>
      </w:r>
      <w:r w:rsidRPr="00160E6A">
        <w:rPr>
          <w:sz w:val="28"/>
          <w:szCs w:val="28"/>
          <w:lang w:eastAsia="ru-RU"/>
        </w:rPr>
        <w:t>: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 w:rsidRPr="00160E6A">
        <w:rPr>
          <w:sz w:val="28"/>
          <w:szCs w:val="28"/>
          <w:lang w:eastAsia="ru-RU"/>
        </w:rPr>
        <w:t xml:space="preserve">создание условий для формирования толерантного отношения к </w:t>
      </w:r>
      <w:r>
        <w:rPr>
          <w:sz w:val="28"/>
          <w:szCs w:val="28"/>
          <w:lang w:eastAsia="ru-RU"/>
        </w:rPr>
        <w:t xml:space="preserve">детям </w:t>
      </w:r>
      <w:r w:rsidRPr="00160E6A">
        <w:rPr>
          <w:sz w:val="28"/>
          <w:szCs w:val="28"/>
          <w:lang w:eastAsia="ru-RU"/>
        </w:rPr>
        <w:t>с ограниченными возможностями;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 w:rsidRPr="00160E6A">
        <w:rPr>
          <w:sz w:val="28"/>
          <w:szCs w:val="28"/>
          <w:lang w:eastAsia="ru-RU"/>
        </w:rPr>
        <w:t xml:space="preserve">развитие чувства общности, толерантности к </w:t>
      </w:r>
      <w:r>
        <w:rPr>
          <w:sz w:val="28"/>
          <w:szCs w:val="28"/>
          <w:lang w:eastAsia="ru-RU"/>
        </w:rPr>
        <w:t>детям с ОПФР</w:t>
      </w:r>
      <w:r w:rsidRPr="00160E6A">
        <w:rPr>
          <w:sz w:val="28"/>
          <w:szCs w:val="28"/>
          <w:lang w:eastAsia="ru-RU"/>
        </w:rPr>
        <w:t>;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 w:rsidRPr="00160E6A">
        <w:rPr>
          <w:sz w:val="28"/>
          <w:szCs w:val="28"/>
          <w:lang w:eastAsia="ru-RU"/>
        </w:rPr>
        <w:t>развитие коммуникативных навыков.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Материалы и оборудование</w:t>
      </w:r>
      <w:r w:rsidRPr="00160E6A">
        <w:rPr>
          <w:bCs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160E6A">
        <w:rPr>
          <w:sz w:val="28"/>
          <w:szCs w:val="28"/>
          <w:lang w:eastAsia="ru-RU"/>
        </w:rPr>
        <w:t>повязки на глаза, листы бумаги, фломастеры, плеер.</w:t>
      </w:r>
    </w:p>
    <w:p w:rsidR="00376332" w:rsidRPr="00160E6A" w:rsidRDefault="00376332" w:rsidP="00376332">
      <w:pPr>
        <w:shd w:val="clear" w:color="auto" w:fill="FFFFFF"/>
        <w:spacing w:line="360" w:lineRule="exact"/>
        <w:jc w:val="center"/>
        <w:rPr>
          <w:color w:val="000000"/>
          <w:sz w:val="28"/>
          <w:szCs w:val="28"/>
          <w:lang w:eastAsia="ru-RU"/>
        </w:rPr>
      </w:pPr>
      <w:r w:rsidRPr="00160E6A">
        <w:rPr>
          <w:bCs/>
          <w:color w:val="000000"/>
          <w:sz w:val="28"/>
          <w:szCs w:val="28"/>
          <w:lang w:eastAsia="ru-RU"/>
        </w:rPr>
        <w:t>Ход занятия: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160E6A">
        <w:rPr>
          <w:bCs/>
          <w:iCs/>
          <w:color w:val="000000"/>
          <w:sz w:val="28"/>
          <w:szCs w:val="28"/>
          <w:lang w:eastAsia="ru-RU"/>
        </w:rPr>
        <w:t>Вводная беседа</w:t>
      </w:r>
      <w:r w:rsidRPr="00160E6A">
        <w:rPr>
          <w:color w:val="000000"/>
          <w:sz w:val="28"/>
          <w:szCs w:val="28"/>
          <w:lang w:eastAsia="ru-RU"/>
        </w:rPr>
        <w:t> «Люди с ограниченными возможностями или инвалиды?»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160E6A">
        <w:rPr>
          <w:iCs/>
          <w:color w:val="000000"/>
          <w:sz w:val="28"/>
          <w:szCs w:val="28"/>
          <w:lang w:eastAsia="ru-RU"/>
        </w:rPr>
        <w:t>Основные вопросы</w:t>
      </w:r>
      <w:r w:rsidRPr="00160E6A">
        <w:rPr>
          <w:color w:val="000000"/>
          <w:sz w:val="28"/>
          <w:szCs w:val="28"/>
          <w:lang w:eastAsia="ru-RU"/>
        </w:rPr>
        <w:t>: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к</w:t>
      </w:r>
      <w:r w:rsidRPr="00160E6A">
        <w:rPr>
          <w:color w:val="000000"/>
          <w:sz w:val="28"/>
          <w:szCs w:val="28"/>
          <w:lang w:eastAsia="ru-RU"/>
        </w:rPr>
        <w:t>ого мы можем назвать человеком с ограниченными возможностями?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ч</w:t>
      </w:r>
      <w:r w:rsidRPr="00160E6A">
        <w:rPr>
          <w:color w:val="000000"/>
          <w:sz w:val="28"/>
          <w:szCs w:val="28"/>
          <w:lang w:eastAsia="ru-RU"/>
        </w:rPr>
        <w:t>то вы о них знаете?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к</w:t>
      </w:r>
      <w:r w:rsidRPr="00160E6A">
        <w:rPr>
          <w:color w:val="000000"/>
          <w:sz w:val="28"/>
          <w:szCs w:val="28"/>
          <w:lang w:eastAsia="ru-RU"/>
        </w:rPr>
        <w:t>аково их положение в современном обществе</w:t>
      </w:r>
      <w:r>
        <w:rPr>
          <w:color w:val="000000"/>
          <w:sz w:val="28"/>
          <w:szCs w:val="28"/>
          <w:lang w:eastAsia="ru-RU"/>
        </w:rPr>
        <w:t xml:space="preserve"> в нашей стране</w:t>
      </w:r>
      <w:r w:rsidRPr="00160E6A">
        <w:rPr>
          <w:color w:val="000000"/>
          <w:sz w:val="28"/>
          <w:szCs w:val="28"/>
          <w:lang w:eastAsia="ru-RU"/>
        </w:rPr>
        <w:t>?</w:t>
      </w:r>
    </w:p>
    <w:p w:rsidR="00376332" w:rsidRPr="00160E6A" w:rsidRDefault="00376332" w:rsidP="00376332">
      <w:pPr>
        <w:shd w:val="clear" w:color="auto" w:fill="FFFFFF"/>
        <w:spacing w:line="360" w:lineRule="exact"/>
        <w:jc w:val="center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Упражнение «</w:t>
      </w:r>
      <w:proofErr w:type="spellStart"/>
      <w:r>
        <w:rPr>
          <w:bCs/>
          <w:color w:val="000000"/>
          <w:sz w:val="28"/>
          <w:szCs w:val="28"/>
          <w:lang w:eastAsia="ru-RU"/>
        </w:rPr>
        <w:t>Эмпатия</w:t>
      </w:r>
      <w:proofErr w:type="spellEnd"/>
      <w:r>
        <w:rPr>
          <w:bCs/>
          <w:color w:val="000000"/>
          <w:sz w:val="28"/>
          <w:szCs w:val="28"/>
          <w:lang w:eastAsia="ru-RU"/>
        </w:rPr>
        <w:t>»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160E6A">
        <w:rPr>
          <w:color w:val="000000"/>
          <w:sz w:val="28"/>
          <w:szCs w:val="28"/>
          <w:lang w:eastAsia="ru-RU"/>
        </w:rPr>
        <w:t>В ходе беседы будут названы различные виды инвалидности: слепота, отсутствие конечностей, отсутствие слуха и т.д. Ученикам предлагается упражнения, связанные с некоторыми из них.</w:t>
      </w:r>
    </w:p>
    <w:p w:rsidR="00376332" w:rsidRPr="00375FE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iCs/>
          <w:color w:val="000000"/>
          <w:sz w:val="28"/>
          <w:szCs w:val="28"/>
          <w:lang w:eastAsia="ru-RU"/>
        </w:rPr>
        <w:t xml:space="preserve">1) </w:t>
      </w:r>
      <w:r w:rsidRPr="00375FEA">
        <w:rPr>
          <w:bCs/>
          <w:iCs/>
          <w:color w:val="000000"/>
          <w:sz w:val="28"/>
          <w:szCs w:val="28"/>
          <w:lang w:eastAsia="ru-RU"/>
        </w:rPr>
        <w:t>«Слепой и поводырь».</w:t>
      </w:r>
      <w:r w:rsidRPr="00375FEA">
        <w:rPr>
          <w:color w:val="000000"/>
          <w:sz w:val="28"/>
          <w:szCs w:val="28"/>
          <w:lang w:eastAsia="ru-RU"/>
        </w:rPr>
        <w:t xml:space="preserve"> Добровольцы делятся на пары. Одному человеку из каждой пары предлагается надеть повязку (он будет «слепой»); второй будет «поводырем». Задание для поводыря: провести слепого по отведенному участку класса на скорость, обходя предметы, расположенные на пути. Условие: слепого не трогать, а направлять словами. Затем в парах «слепой» и «поводырь» меняются ролями.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160E6A">
        <w:rPr>
          <w:color w:val="000000"/>
          <w:sz w:val="28"/>
          <w:szCs w:val="28"/>
          <w:lang w:eastAsia="ru-RU"/>
        </w:rPr>
        <w:t>После проведения упражнения проводится беседа, в ходе которой можно задать следующие вопросы.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proofErr w:type="gramStart"/>
      <w:r>
        <w:rPr>
          <w:color w:val="000000"/>
          <w:sz w:val="28"/>
          <w:szCs w:val="28"/>
          <w:lang w:eastAsia="ru-RU"/>
        </w:rPr>
        <w:t>к</w:t>
      </w:r>
      <w:proofErr w:type="gramEnd"/>
      <w:r w:rsidRPr="00160E6A">
        <w:rPr>
          <w:color w:val="000000"/>
          <w:sz w:val="28"/>
          <w:szCs w:val="28"/>
          <w:lang w:eastAsia="ru-RU"/>
        </w:rPr>
        <w:t>акие у вас были ощущения?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ч</w:t>
      </w:r>
      <w:r w:rsidRPr="00160E6A">
        <w:rPr>
          <w:color w:val="000000"/>
          <w:sz w:val="28"/>
          <w:szCs w:val="28"/>
          <w:lang w:eastAsia="ru-RU"/>
        </w:rPr>
        <w:t>то было легче: направлять товарища или двигаться самому?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н</w:t>
      </w:r>
      <w:r w:rsidRPr="00160E6A">
        <w:rPr>
          <w:color w:val="000000"/>
          <w:sz w:val="28"/>
          <w:szCs w:val="28"/>
          <w:lang w:eastAsia="ru-RU"/>
        </w:rPr>
        <w:t>е было ли у вас желания взять «слепого» под руку и бежать рядом?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ч</w:t>
      </w:r>
      <w:r w:rsidRPr="00160E6A">
        <w:rPr>
          <w:color w:val="000000"/>
          <w:sz w:val="28"/>
          <w:szCs w:val="28"/>
          <w:lang w:eastAsia="ru-RU"/>
        </w:rPr>
        <w:t>то вы чувствовали, когда не ничего видели и пр.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375FEA">
        <w:rPr>
          <w:bCs/>
          <w:iCs/>
          <w:color w:val="000000"/>
          <w:sz w:val="28"/>
          <w:szCs w:val="28"/>
          <w:lang w:eastAsia="ru-RU"/>
        </w:rPr>
        <w:t>2) «Язык»</w:t>
      </w:r>
      <w:r>
        <w:rPr>
          <w:color w:val="000000"/>
          <w:sz w:val="28"/>
          <w:szCs w:val="28"/>
          <w:lang w:eastAsia="ru-RU"/>
        </w:rPr>
        <w:t>. Двух-трех добровольцев</w:t>
      </w:r>
      <w:r w:rsidRPr="00160E6A">
        <w:rPr>
          <w:color w:val="000000"/>
          <w:sz w:val="28"/>
          <w:szCs w:val="28"/>
          <w:lang w:eastAsia="ru-RU"/>
        </w:rPr>
        <w:t xml:space="preserve"> просят выйти. В это время оставшимся предлагается договориться говорить на одну тему, заменяя слова символами (например, все рассказывают одно стихотворение). После возвращения добровольцев им предлагается отгадать, что происходит в классе.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160E6A">
        <w:rPr>
          <w:color w:val="000000"/>
          <w:sz w:val="28"/>
          <w:szCs w:val="28"/>
          <w:lang w:eastAsia="ru-RU"/>
        </w:rPr>
        <w:t>После выполнения упражнения проводится беседа, выясняется следующее.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− </w:t>
      </w:r>
      <w:proofErr w:type="gramStart"/>
      <w:r>
        <w:rPr>
          <w:color w:val="000000"/>
          <w:sz w:val="28"/>
          <w:szCs w:val="28"/>
          <w:lang w:eastAsia="ru-RU"/>
        </w:rPr>
        <w:t>к</w:t>
      </w:r>
      <w:proofErr w:type="gramEnd"/>
      <w:r w:rsidRPr="00160E6A">
        <w:rPr>
          <w:color w:val="000000"/>
          <w:sz w:val="28"/>
          <w:szCs w:val="28"/>
          <w:lang w:eastAsia="ru-RU"/>
        </w:rPr>
        <w:t>ак добровольцы догадались о том, что происходит в классе?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н</w:t>
      </w:r>
      <w:r w:rsidRPr="00160E6A">
        <w:rPr>
          <w:color w:val="000000"/>
          <w:sz w:val="28"/>
          <w:szCs w:val="28"/>
          <w:lang w:eastAsia="ru-RU"/>
        </w:rPr>
        <w:t>е возникло ли у тех учеников, которые выходили из класса, мысли, что вы попали в то место, где вас не смогут понять, и где вы никого не понимаете?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х</w:t>
      </w:r>
      <w:r w:rsidRPr="00160E6A">
        <w:rPr>
          <w:color w:val="000000"/>
          <w:sz w:val="28"/>
          <w:szCs w:val="28"/>
          <w:lang w:eastAsia="ru-RU"/>
        </w:rPr>
        <w:t>отели ли ученики класса, чтобы добровольцы поняли быстрее, что происходит? Какие средства они использовали для этого?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л</w:t>
      </w:r>
      <w:r w:rsidRPr="00160E6A">
        <w:rPr>
          <w:color w:val="000000"/>
          <w:sz w:val="28"/>
          <w:szCs w:val="28"/>
          <w:lang w:eastAsia="ru-RU"/>
        </w:rPr>
        <w:t>егко ли было, рассказывая стихотворение, не говорить?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к</w:t>
      </w:r>
      <w:r w:rsidRPr="00160E6A">
        <w:rPr>
          <w:color w:val="000000"/>
          <w:sz w:val="28"/>
          <w:szCs w:val="28"/>
          <w:lang w:eastAsia="ru-RU"/>
        </w:rPr>
        <w:t>ак вы считаете, кто лучше и оригинальнее всех сумел рассказать стихотворение?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160E6A">
        <w:rPr>
          <w:bCs/>
          <w:color w:val="000000"/>
          <w:sz w:val="28"/>
          <w:szCs w:val="28"/>
          <w:lang w:eastAsia="ru-RU"/>
        </w:rPr>
        <w:t xml:space="preserve">3) </w:t>
      </w:r>
      <w:r w:rsidRPr="00375FEA">
        <w:rPr>
          <w:bCs/>
          <w:color w:val="000000"/>
          <w:sz w:val="28"/>
          <w:szCs w:val="28"/>
          <w:lang w:eastAsia="ru-RU"/>
        </w:rPr>
        <w:t>«</w:t>
      </w:r>
      <w:r w:rsidRPr="00375FEA">
        <w:rPr>
          <w:bCs/>
          <w:iCs/>
          <w:color w:val="000000"/>
          <w:sz w:val="28"/>
          <w:szCs w:val="28"/>
          <w:lang w:eastAsia="ru-RU"/>
        </w:rPr>
        <w:t>Имя».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60E6A">
        <w:rPr>
          <w:color w:val="000000"/>
          <w:sz w:val="28"/>
          <w:szCs w:val="28"/>
          <w:lang w:eastAsia="ru-RU"/>
        </w:rPr>
        <w:t>Учащиеся разбиваются на пары. В парах каждый по очереди должен написать своё имя на листе бумаги, не используя рук.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160E6A">
        <w:rPr>
          <w:color w:val="000000"/>
          <w:sz w:val="28"/>
          <w:szCs w:val="28"/>
          <w:lang w:eastAsia="ru-RU"/>
        </w:rPr>
        <w:t>После выполнения упражнения ведущий задает вопросы.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 w:rsidRPr="00160E6A">
        <w:rPr>
          <w:color w:val="000000"/>
          <w:sz w:val="28"/>
          <w:szCs w:val="28"/>
          <w:lang w:eastAsia="ru-RU"/>
        </w:rPr>
        <w:t>Получилось или нет?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 w:rsidRPr="00160E6A">
        <w:rPr>
          <w:color w:val="000000"/>
          <w:sz w:val="28"/>
          <w:szCs w:val="28"/>
          <w:lang w:eastAsia="ru-RU"/>
        </w:rPr>
        <w:t>Как решили проблему?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 w:rsidRPr="00160E6A">
        <w:rPr>
          <w:color w:val="000000"/>
          <w:sz w:val="28"/>
          <w:szCs w:val="28"/>
          <w:lang w:eastAsia="ru-RU"/>
        </w:rPr>
        <w:t>Догадался ли кто-то попросить товарища написать свое имя (условие, что он тоже без рук, не вводилось)?</w:t>
      </w:r>
    </w:p>
    <w:p w:rsidR="00376332" w:rsidRPr="00375FEA" w:rsidRDefault="00376332" w:rsidP="00376332">
      <w:pPr>
        <w:shd w:val="clear" w:color="auto" w:fill="FFFFFF"/>
        <w:spacing w:line="360" w:lineRule="exact"/>
        <w:jc w:val="center"/>
        <w:rPr>
          <w:color w:val="000000"/>
          <w:sz w:val="28"/>
          <w:szCs w:val="28"/>
          <w:lang w:eastAsia="ru-RU"/>
        </w:rPr>
      </w:pPr>
      <w:r w:rsidRPr="00375FEA">
        <w:rPr>
          <w:bCs/>
          <w:iCs/>
          <w:color w:val="000000"/>
          <w:sz w:val="28"/>
          <w:szCs w:val="28"/>
          <w:lang w:eastAsia="ru-RU"/>
        </w:rPr>
        <w:t>Упражнение «Слепой, Глухой, Парализованный»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160E6A">
        <w:rPr>
          <w:color w:val="000000"/>
          <w:sz w:val="28"/>
          <w:szCs w:val="28"/>
          <w:lang w:eastAsia="ru-RU"/>
        </w:rPr>
        <w:t>Выбираются три добровольца. Они будут выполнять роли глухого, слепого и парализованного. Согласно роли, возможности каждого ограничены: слепой не видит (ему завязывают глаза), глухой не слышит (ему включают громкую музыку в плеере), парализованный не двигается и не говорит (до начала упражнения ему предлагается занять удобную позу). Тренер дает 1 минуту трем действующим участникам для того, чтобы представить себя в роли. Остальные участники являются наблюдателями, им необходимо наблюдать за процессом и понять справились ли три участника со своим заданием. Задание для трех участников: им необходимо за 5 минут договориться, в какой цвет покрасить забор. Потом тренер на лист или доску выписывает замечания наблюдателей. Группе предлагается сравнить то, что видели наблюдатели и то, что делали три участника. В заключение обсуждаются следующие вопросы.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л</w:t>
      </w:r>
      <w:r w:rsidRPr="00160E6A">
        <w:rPr>
          <w:color w:val="000000"/>
          <w:sz w:val="28"/>
          <w:szCs w:val="28"/>
          <w:lang w:eastAsia="ru-RU"/>
        </w:rPr>
        <w:t>егко ли было договориться?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н</w:t>
      </w:r>
      <w:r w:rsidRPr="00160E6A">
        <w:rPr>
          <w:color w:val="000000"/>
          <w:sz w:val="28"/>
          <w:szCs w:val="28"/>
          <w:lang w:eastAsia="ru-RU"/>
        </w:rPr>
        <w:t>асколько трудно общаться людям с ограниченными возможностями?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к</w:t>
      </w:r>
      <w:r w:rsidRPr="00160E6A">
        <w:rPr>
          <w:color w:val="000000"/>
          <w:sz w:val="28"/>
          <w:szCs w:val="28"/>
          <w:lang w:eastAsia="ru-RU"/>
        </w:rPr>
        <w:t>ак мы можем им в этом помочь?</w:t>
      </w:r>
    </w:p>
    <w:p w:rsidR="00376332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п</w:t>
      </w:r>
      <w:r w:rsidRPr="00160E6A">
        <w:rPr>
          <w:color w:val="000000"/>
          <w:sz w:val="28"/>
          <w:szCs w:val="28"/>
          <w:lang w:eastAsia="ru-RU"/>
        </w:rPr>
        <w:t>очему слово «инвалид» является для людей с ограниченными возможностями обидным?</w:t>
      </w:r>
    </w:p>
    <w:p w:rsidR="00376332" w:rsidRPr="00160E6A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− </w:t>
      </w:r>
      <w:r>
        <w:rPr>
          <w:color w:val="000000"/>
          <w:sz w:val="28"/>
          <w:szCs w:val="28"/>
          <w:lang w:eastAsia="ru-RU"/>
        </w:rPr>
        <w:t>б</w:t>
      </w:r>
      <w:r w:rsidRPr="00160E6A">
        <w:rPr>
          <w:color w:val="000000"/>
          <w:sz w:val="28"/>
          <w:szCs w:val="28"/>
          <w:lang w:eastAsia="ru-RU"/>
        </w:rPr>
        <w:t>ывает ли в жизни, что нужно о чем-то договориться с человеком, который вас не понимает? Что делать в этом случае?</w:t>
      </w:r>
    </w:p>
    <w:p w:rsidR="00376332" w:rsidRDefault="00376332" w:rsidP="00376332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160E6A">
        <w:rPr>
          <w:color w:val="000000"/>
          <w:sz w:val="28"/>
          <w:szCs w:val="28"/>
          <w:lang w:eastAsia="ru-RU"/>
        </w:rPr>
        <w:t xml:space="preserve">В качестве домашнего задания можно предложить учащимся разработать проекты программ интеграции лиц с ограниченными </w:t>
      </w:r>
      <w:r w:rsidRPr="00160E6A">
        <w:rPr>
          <w:color w:val="000000"/>
          <w:sz w:val="28"/>
          <w:szCs w:val="28"/>
          <w:lang w:eastAsia="ru-RU"/>
        </w:rPr>
        <w:lastRenderedPageBreak/>
        <w:t>возможностями в современные общественные отношения. Можно также предложить найти материал, иллюстрирующий успешность такой интеграции на практике.</w:t>
      </w:r>
    </w:p>
    <w:p w:rsidR="00376332" w:rsidRDefault="00376332"/>
    <w:sectPr w:rsidR="00376332" w:rsidSect="00FB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6332"/>
    <w:rsid w:val="00376332"/>
    <w:rsid w:val="00FB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2024-01-27T13:10:00Z</dcterms:created>
  <dcterms:modified xsi:type="dcterms:W3CDTF">2024-01-27T13:12:00Z</dcterms:modified>
</cp:coreProperties>
</file>