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9D" w:rsidRDefault="00D8629D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D8629D" w:rsidRDefault="00D8629D">
      <w:pPr>
        <w:pStyle w:val="newncpi"/>
        <w:ind w:firstLine="0"/>
        <w:jc w:val="center"/>
      </w:pPr>
      <w:r>
        <w:rPr>
          <w:rStyle w:val="datepr"/>
        </w:rPr>
        <w:t>30 июня 2014 г.</w:t>
      </w:r>
      <w:r>
        <w:rPr>
          <w:rStyle w:val="number"/>
        </w:rPr>
        <w:t xml:space="preserve"> № 330</w:t>
      </w:r>
    </w:p>
    <w:p w:rsidR="00D8629D" w:rsidRDefault="00D8629D">
      <w:pPr>
        <w:pStyle w:val="title"/>
      </w:pPr>
      <w:r>
        <w:t>О государственной поддержке семей, усыновивших (удочеривших) детей</w:t>
      </w:r>
      <w:bookmarkStart w:id="0" w:name="_GoBack"/>
      <w:bookmarkEnd w:id="0"/>
    </w:p>
    <w:p w:rsidR="00D8629D" w:rsidRDefault="00D8629D">
      <w:pPr>
        <w:pStyle w:val="newncpi"/>
      </w:pPr>
      <w:r>
        <w:t>В целях усиления государственной поддержки семей, усыновивших (удочеривших) детей:</w:t>
      </w:r>
    </w:p>
    <w:p w:rsidR="00D8629D" w:rsidRDefault="00D8629D">
      <w:pPr>
        <w:pStyle w:val="point"/>
      </w:pPr>
      <w:r>
        <w:t>1. Установить, что:</w:t>
      </w:r>
    </w:p>
    <w:p w:rsidR="00D8629D" w:rsidRDefault="00D8629D">
      <w:pPr>
        <w:pStyle w:val="underpoint"/>
      </w:pPr>
      <w:proofErr w:type="gramStart"/>
      <w:r>
        <w:t>1.1. лицам, постоянно проживающим на территории Республики Беларусь, усыновившим (удочерившим) детей-сирот и детей, оставшихся без попечения родителей, постоянно проживающих на территории Республики Беларусь (далее – усыновители), назначаются (с их согласия) на указанных усыновленных (удочеренных) детей ежемесячные денежные выплаты, предусмотренные законодательством на содержание детей-сирот и детей, оставшихся без попечения родителей, находящихся в детских домах семейного типа, детских деревнях (городках), опекунских и приемных</w:t>
      </w:r>
      <w:proofErr w:type="gramEnd"/>
      <w:r>
        <w:t xml:space="preserve"> </w:t>
      </w:r>
      <w:proofErr w:type="gramStart"/>
      <w:r>
        <w:t>семьях</w:t>
      </w:r>
      <w:proofErr w:type="gramEnd"/>
      <w:r>
        <w:t>.</w:t>
      </w:r>
    </w:p>
    <w:p w:rsidR="00D8629D" w:rsidRDefault="00D8629D">
      <w:pPr>
        <w:pStyle w:val="newncpi"/>
      </w:pPr>
      <w:proofErr w:type="gramStart"/>
      <w:r>
        <w:t>Ежемесячные денежные выплаты, указанные в части первой настоящего подпункта, назначаются со дня подачи одним из усыновителей или единственным усыновителем документов, предусмотренных в пункте 4.2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</w:t>
      </w:r>
      <w:proofErr w:type="gramEnd"/>
      <w:r>
        <w:t xml:space="preserve"> реестр правовых актов Республики Беларусь, 2010 г., № 119, 1/11590), до достижения усыновленным (удочеренным) ребенком возраста 16 лет;</w:t>
      </w:r>
    </w:p>
    <w:p w:rsidR="00D8629D" w:rsidRDefault="00D8629D">
      <w:pPr>
        <w:pStyle w:val="underpoint"/>
      </w:pPr>
      <w:proofErr w:type="gramStart"/>
      <w:r>
        <w:t>1.2. при усыновлении (удочерении) детей-сирот и детей, оставшихся без попечения родителей, постоянно проживающих на территории Республики Беларусь, в возрасте от 3 до 16 лет один из усыновителей или единственный усыновитель, за исключением бывшего опекуна (попечителя) и его супруга (супруги), приемного родителя и его супруга (супруги), родителя-воспитателя и его супруга (супруги) этих детей (ребенка), имеет право на кратковременный отпуск без сохранения</w:t>
      </w:r>
      <w:proofErr w:type="gramEnd"/>
      <w:r>
        <w:t xml:space="preserve"> заработной платы сроком до 90 календарных дней в течение 6 месяцев со дня вступления в законную силу решения суда об усыновлении.</w:t>
      </w:r>
    </w:p>
    <w:p w:rsidR="00D8629D" w:rsidRDefault="00D8629D">
      <w:pPr>
        <w:pStyle w:val="newncpi"/>
      </w:pPr>
      <w:r>
        <w:t xml:space="preserve">В случае использования усыновителем кратковременного отпуска без сохранения заработной платы продолжительностью не менее 30 календарных дней ежемесячные денежные выплаты, указанные в подпункте 1.1 настоящего пункта, за первый месяц, приходящийся на такой отпуск, выплачиваются в двойном размере при предоставлении усыновителем </w:t>
      </w:r>
      <w:proofErr w:type="gramStart"/>
      <w:r>
        <w:t>в</w:t>
      </w:r>
      <w:proofErr w:type="gramEnd"/>
      <w:r>
        <w:t xml:space="preserve"> местный исполнительный и распорядительный орган копии приказа об отпуске;</w:t>
      </w:r>
    </w:p>
    <w:p w:rsidR="00D8629D" w:rsidRDefault="00D8629D">
      <w:pPr>
        <w:pStyle w:val="underpoint"/>
      </w:pPr>
      <w:proofErr w:type="gramStart"/>
      <w:r>
        <w:t>1.3. ежемесячные денежные выплаты, назначенные на содержание усыновленных (удочеренных) детей в соответствии с Указом Президента Республики Беларусь от 12 августа 1998 г. № 392 «О материальной поддержке семей, усыновивших (удочеривших) детей» (Собрание декретов, указов Президента и постановлений Правительства Республики Беларусь, 1998 г., № 23, ст. 602), осуществляются до достижения этими детьми возраста 16 лет.</w:t>
      </w:r>
      <w:proofErr w:type="gramEnd"/>
    </w:p>
    <w:p w:rsidR="00D8629D" w:rsidRDefault="00D8629D">
      <w:pPr>
        <w:pStyle w:val="point"/>
      </w:pPr>
      <w:r>
        <w:t>2. </w:t>
      </w:r>
      <w:proofErr w:type="gramStart"/>
      <w:r>
        <w:t xml:space="preserve">Графу 3 пункта 4.2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 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</w:t>
      </w:r>
      <w:r>
        <w:lastRenderedPageBreak/>
        <w:t>Республики Беларусь, 2010 г., № 119, 1/11590), дополнить абзацем пятым следующего содержания:</w:t>
      </w:r>
      <w:proofErr w:type="gramEnd"/>
    </w:p>
    <w:p w:rsidR="00D8629D" w:rsidRDefault="00D8629D">
      <w:pPr>
        <w:pStyle w:val="newncpi"/>
      </w:pPr>
      <w:r>
        <w:t>«копия приказа об отпуске – в случае использования усыновителем кратковременного отпуска без сохранения заработной платы продолжительностью не менее 30 календарных дней».</w:t>
      </w:r>
    </w:p>
    <w:p w:rsidR="00D8629D" w:rsidRDefault="00D8629D">
      <w:pPr>
        <w:pStyle w:val="point"/>
      </w:pPr>
      <w:r>
        <w:t>3. Признать утратившими силу:</w:t>
      </w:r>
    </w:p>
    <w:p w:rsidR="00D8629D" w:rsidRDefault="00D8629D">
      <w:pPr>
        <w:pStyle w:val="newncpi"/>
      </w:pPr>
      <w:proofErr w:type="gramStart"/>
      <w:r>
        <w:t>Указ Президента Республики Беларусь от 12 августа 1998 г. № 392 «О материальной поддержке семей, усыновивших (удочеривших) детей»;</w:t>
      </w:r>
      <w:proofErr w:type="gramEnd"/>
    </w:p>
    <w:p w:rsidR="00D8629D" w:rsidRDefault="00D8629D">
      <w:pPr>
        <w:pStyle w:val="newncpi"/>
      </w:pPr>
      <w:r>
        <w:t>Указ Президента Республики Беларусь от 26 июня 2001 г. № 356 «О внесении изменения в Указ Президента Республики Беларусь от 12 августа 1998 г. № 392» (Национальный реестр правовых актов Республики Беларусь, 2001 г., № 62, 1/2795).</w:t>
      </w:r>
    </w:p>
    <w:p w:rsidR="00D8629D" w:rsidRDefault="00D8629D">
      <w:pPr>
        <w:pStyle w:val="point"/>
      </w:pPr>
      <w:r>
        <w:t>4. Настоящий Указ вступает в силу с 1 июля 2014 г.</w:t>
      </w:r>
    </w:p>
    <w:p w:rsidR="00D8629D" w:rsidRDefault="00D8629D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9"/>
        <w:gridCol w:w="4687"/>
      </w:tblGrid>
      <w:tr w:rsidR="00D8629D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629D" w:rsidRDefault="00D8629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629D" w:rsidRDefault="00D8629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D8629D" w:rsidRDefault="00D8629D">
      <w:pPr>
        <w:pStyle w:val="newncpi0"/>
      </w:pPr>
      <w:r>
        <w:t> </w:t>
      </w:r>
    </w:p>
    <w:p w:rsidR="00AA2CE3" w:rsidRDefault="00AA2CE3"/>
    <w:sectPr w:rsidR="00AA2CE3" w:rsidSect="00D8629D">
      <w:headerReference w:type="even" r:id="rId7"/>
      <w:headerReference w:type="default" r:id="rId8"/>
      <w:footerReference w:type="first" r:id="rId9"/>
      <w:pgSz w:w="11906" w:h="16838" w:code="9"/>
      <w:pgMar w:top="1418" w:right="851" w:bottom="1134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5D" w:rsidRDefault="003A0F5D" w:rsidP="00D8629D">
      <w:pPr>
        <w:spacing w:after="0" w:line="240" w:lineRule="auto"/>
      </w:pPr>
      <w:r>
        <w:separator/>
      </w:r>
    </w:p>
  </w:endnote>
  <w:endnote w:type="continuationSeparator" w:id="0">
    <w:p w:rsidR="003A0F5D" w:rsidRDefault="003A0F5D" w:rsidP="00D8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D8629D" w:rsidTr="00D8629D">
      <w:tc>
        <w:tcPr>
          <w:tcW w:w="1800" w:type="dxa"/>
          <w:shd w:val="clear" w:color="auto" w:fill="auto"/>
          <w:vAlign w:val="center"/>
        </w:tcPr>
        <w:p w:rsidR="00D8629D" w:rsidRDefault="00D8629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5542345" wp14:editId="57D9D7DF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D8629D" w:rsidRDefault="00D862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8629D" w:rsidRDefault="00D862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D8629D" w:rsidRPr="00D8629D" w:rsidRDefault="00D8629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8629D" w:rsidRDefault="00D862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5D" w:rsidRDefault="003A0F5D" w:rsidP="00D8629D">
      <w:pPr>
        <w:spacing w:after="0" w:line="240" w:lineRule="auto"/>
      </w:pPr>
      <w:r>
        <w:separator/>
      </w:r>
    </w:p>
  </w:footnote>
  <w:footnote w:type="continuationSeparator" w:id="0">
    <w:p w:rsidR="003A0F5D" w:rsidRDefault="003A0F5D" w:rsidP="00D8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9D" w:rsidRDefault="00D8629D" w:rsidP="00B660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629D" w:rsidRDefault="00D86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9D" w:rsidRPr="00D8629D" w:rsidRDefault="00D8629D" w:rsidP="00B6604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8629D">
      <w:rPr>
        <w:rStyle w:val="a7"/>
        <w:rFonts w:ascii="Times New Roman" w:hAnsi="Times New Roman" w:cs="Times New Roman"/>
        <w:sz w:val="24"/>
      </w:rPr>
      <w:fldChar w:fldCharType="begin"/>
    </w:r>
    <w:r w:rsidRPr="00D8629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8629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D8629D">
      <w:rPr>
        <w:rStyle w:val="a7"/>
        <w:rFonts w:ascii="Times New Roman" w:hAnsi="Times New Roman" w:cs="Times New Roman"/>
        <w:sz w:val="24"/>
      </w:rPr>
      <w:fldChar w:fldCharType="end"/>
    </w:r>
  </w:p>
  <w:p w:rsidR="00D8629D" w:rsidRPr="00D8629D" w:rsidRDefault="00D8629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D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0F5D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29D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5522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62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86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6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6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62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62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62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62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62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62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62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8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29D"/>
  </w:style>
  <w:style w:type="paragraph" w:styleId="a5">
    <w:name w:val="footer"/>
    <w:basedOn w:val="a"/>
    <w:link w:val="a6"/>
    <w:uiPriority w:val="99"/>
    <w:unhideWhenUsed/>
    <w:rsid w:val="00D8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29D"/>
  </w:style>
  <w:style w:type="character" w:styleId="a7">
    <w:name w:val="page number"/>
    <w:basedOn w:val="a0"/>
    <w:uiPriority w:val="99"/>
    <w:semiHidden/>
    <w:unhideWhenUsed/>
    <w:rsid w:val="00D8629D"/>
  </w:style>
  <w:style w:type="table" w:styleId="a8">
    <w:name w:val="Table Grid"/>
    <w:basedOn w:val="a1"/>
    <w:uiPriority w:val="59"/>
    <w:rsid w:val="00D8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629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86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86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629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8629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8629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8629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8629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8629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8629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8629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86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29D"/>
  </w:style>
  <w:style w:type="paragraph" w:styleId="a5">
    <w:name w:val="footer"/>
    <w:basedOn w:val="a"/>
    <w:link w:val="a6"/>
    <w:uiPriority w:val="99"/>
    <w:unhideWhenUsed/>
    <w:rsid w:val="00D8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29D"/>
  </w:style>
  <w:style w:type="character" w:styleId="a7">
    <w:name w:val="page number"/>
    <w:basedOn w:val="a0"/>
    <w:uiPriority w:val="99"/>
    <w:semiHidden/>
    <w:unhideWhenUsed/>
    <w:rsid w:val="00D8629D"/>
  </w:style>
  <w:style w:type="table" w:styleId="a8">
    <w:name w:val="Table Grid"/>
    <w:basedOn w:val="a1"/>
    <w:uiPriority w:val="59"/>
    <w:rsid w:val="00D86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3471</Characters>
  <Application>Microsoft Office Word</Application>
  <DocSecurity>0</DocSecurity>
  <Lines>45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2022-02-03T06:44:00Z</dcterms:created>
  <dcterms:modified xsi:type="dcterms:W3CDTF">2022-02-03T06:46:00Z</dcterms:modified>
</cp:coreProperties>
</file>