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5C" w:rsidRPr="007A63D3" w:rsidRDefault="00586F5C" w:rsidP="007A63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63D3">
        <w:rPr>
          <w:rFonts w:ascii="Times New Roman" w:hAnsi="Times New Roman" w:cs="Times New Roman"/>
          <w:b/>
          <w:sz w:val="30"/>
          <w:szCs w:val="30"/>
        </w:rPr>
        <w:t>Изуч</w:t>
      </w:r>
      <w:r w:rsidR="007A63D3">
        <w:rPr>
          <w:rFonts w:ascii="Times New Roman" w:hAnsi="Times New Roman" w:cs="Times New Roman"/>
          <w:b/>
          <w:sz w:val="30"/>
          <w:szCs w:val="30"/>
        </w:rPr>
        <w:t xml:space="preserve">ение условий жизни и воспитания </w:t>
      </w:r>
      <w:r w:rsidRPr="007A63D3">
        <w:rPr>
          <w:rFonts w:ascii="Times New Roman" w:hAnsi="Times New Roman" w:cs="Times New Roman"/>
          <w:b/>
          <w:sz w:val="30"/>
          <w:szCs w:val="30"/>
        </w:rPr>
        <w:t>несовершеннолетнего</w:t>
      </w:r>
    </w:p>
    <w:p w:rsidR="00586F5C" w:rsidRPr="007A63D3" w:rsidRDefault="00586F5C" w:rsidP="00586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86F5C" w:rsidRPr="007A63D3" w:rsidRDefault="00586F5C" w:rsidP="00586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A63D3">
        <w:rPr>
          <w:rFonts w:ascii="Times New Roman" w:hAnsi="Times New Roman" w:cs="Times New Roman"/>
          <w:b/>
          <w:i/>
          <w:sz w:val="30"/>
          <w:szCs w:val="30"/>
        </w:rPr>
        <w:t xml:space="preserve">При изучении </w:t>
      </w:r>
      <w:r w:rsidR="007A63D3">
        <w:rPr>
          <w:rFonts w:ascii="Times New Roman" w:hAnsi="Times New Roman" w:cs="Times New Roman"/>
          <w:b/>
          <w:i/>
          <w:sz w:val="30"/>
          <w:szCs w:val="30"/>
        </w:rPr>
        <w:t xml:space="preserve">условий жизни и </w:t>
      </w:r>
      <w:r w:rsidRPr="007A63D3">
        <w:rPr>
          <w:rFonts w:ascii="Times New Roman" w:hAnsi="Times New Roman" w:cs="Times New Roman"/>
          <w:b/>
          <w:i/>
          <w:sz w:val="30"/>
          <w:szCs w:val="30"/>
        </w:rPr>
        <w:t>воспитания несовершеннолетнего, оценивается возможная угроза его жизни, здоровью, социальному благополучию</w:t>
      </w:r>
      <w:r w:rsidRPr="007A63D3">
        <w:rPr>
          <w:rFonts w:ascii="Times New Roman" w:hAnsi="Times New Roman" w:cs="Times New Roman"/>
          <w:sz w:val="30"/>
          <w:szCs w:val="30"/>
        </w:rPr>
        <w:t xml:space="preserve">, оценивается степень социальной </w:t>
      </w:r>
      <w:proofErr w:type="spellStart"/>
      <w:r w:rsidRPr="007A63D3">
        <w:rPr>
          <w:rFonts w:ascii="Times New Roman" w:hAnsi="Times New Roman" w:cs="Times New Roman"/>
          <w:sz w:val="30"/>
          <w:szCs w:val="30"/>
        </w:rPr>
        <w:t>депривации</w:t>
      </w:r>
      <w:proofErr w:type="spellEnd"/>
      <w:r w:rsidRPr="007A63D3">
        <w:rPr>
          <w:rFonts w:ascii="Times New Roman" w:hAnsi="Times New Roman" w:cs="Times New Roman"/>
          <w:sz w:val="30"/>
          <w:szCs w:val="30"/>
        </w:rPr>
        <w:t xml:space="preserve"> ребенка и неблагополучия семьи. </w:t>
      </w:r>
    </w:p>
    <w:p w:rsidR="00586F5C" w:rsidRPr="007A63D3" w:rsidRDefault="00586F5C" w:rsidP="00586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D7516">
        <w:rPr>
          <w:rFonts w:ascii="Times New Roman" w:hAnsi="Times New Roman" w:cs="Times New Roman"/>
          <w:sz w:val="30"/>
          <w:szCs w:val="30"/>
          <w:u w:val="single"/>
        </w:rPr>
        <w:t xml:space="preserve">Наличие предварительно </w:t>
      </w:r>
      <w:r w:rsidRPr="00610936">
        <w:rPr>
          <w:rFonts w:ascii="Times New Roman" w:hAnsi="Times New Roman" w:cs="Times New Roman"/>
          <w:sz w:val="30"/>
          <w:szCs w:val="30"/>
          <w:u w:val="single"/>
        </w:rPr>
        <w:t>собранной информации</w:t>
      </w:r>
      <w:r w:rsidRPr="007A63D3">
        <w:rPr>
          <w:rFonts w:ascii="Times New Roman" w:hAnsi="Times New Roman" w:cs="Times New Roman"/>
          <w:sz w:val="30"/>
          <w:szCs w:val="30"/>
        </w:rPr>
        <w:t xml:space="preserve"> позволяет специалистам СППС сформировать предположения о природе существующих угроз, тщательно спланировать посещение семьи и ребенка на дому.</w:t>
      </w:r>
    </w:p>
    <w:p w:rsidR="00586F5C" w:rsidRPr="007A63D3" w:rsidRDefault="00586F5C" w:rsidP="00586F5C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30"/>
          <w:szCs w:val="30"/>
        </w:rPr>
      </w:pPr>
      <w:r w:rsidRPr="007A63D3">
        <w:rPr>
          <w:rFonts w:ascii="Times New Roman" w:hAnsi="Times New Roman" w:cs="Times New Roman"/>
          <w:sz w:val="30"/>
          <w:szCs w:val="30"/>
        </w:rPr>
        <w:t xml:space="preserve">Основная </w:t>
      </w:r>
      <w:r w:rsidRPr="000D7516">
        <w:rPr>
          <w:rFonts w:ascii="Times New Roman" w:hAnsi="Times New Roman" w:cs="Times New Roman"/>
          <w:sz w:val="30"/>
          <w:szCs w:val="30"/>
          <w:u w:val="single"/>
        </w:rPr>
        <w:t>цель посещений</w:t>
      </w:r>
      <w:r w:rsidRPr="007A63D3">
        <w:rPr>
          <w:rFonts w:ascii="Times New Roman" w:hAnsi="Times New Roman" w:cs="Times New Roman"/>
          <w:sz w:val="30"/>
          <w:szCs w:val="30"/>
        </w:rPr>
        <w:t xml:space="preserve"> на дому – содействие созданию безопасных</w:t>
      </w:r>
      <w:r w:rsidRPr="007A63D3">
        <w:rPr>
          <w:sz w:val="30"/>
          <w:szCs w:val="30"/>
        </w:rPr>
        <w:t xml:space="preserve"> </w:t>
      </w:r>
      <w:r w:rsidRPr="007A63D3">
        <w:rPr>
          <w:rFonts w:ascii="Times New Roman" w:hAnsi="Times New Roman" w:cs="Times New Roman"/>
          <w:sz w:val="30"/>
          <w:szCs w:val="30"/>
        </w:rPr>
        <w:t>условий жизнедеятельности детей в семье. Каждое конкретное посещение может иметь и более конкретную цель, продиктованную актуальной ситуацией.</w:t>
      </w:r>
    </w:p>
    <w:p w:rsidR="00586F5C" w:rsidRPr="007A63D3" w:rsidRDefault="00586F5C" w:rsidP="00586F5C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A63D3">
        <w:rPr>
          <w:rFonts w:ascii="Times New Roman" w:hAnsi="Times New Roman" w:cs="Times New Roman"/>
          <w:sz w:val="30"/>
          <w:szCs w:val="30"/>
        </w:rPr>
        <w:t xml:space="preserve">Основными </w:t>
      </w:r>
      <w:r w:rsidRPr="000D7516">
        <w:rPr>
          <w:rFonts w:ascii="Times New Roman" w:hAnsi="Times New Roman" w:cs="Times New Roman"/>
          <w:sz w:val="30"/>
          <w:szCs w:val="30"/>
          <w:u w:val="single"/>
        </w:rPr>
        <w:t>задачами первого посещения</w:t>
      </w:r>
      <w:r w:rsidRPr="007A63D3">
        <w:rPr>
          <w:rFonts w:ascii="Times New Roman" w:hAnsi="Times New Roman" w:cs="Times New Roman"/>
          <w:sz w:val="30"/>
          <w:szCs w:val="30"/>
        </w:rPr>
        <w:t xml:space="preserve"> являются первичное  обследование условий жизни ребенка и установление контакта с родителями (родителем), иными взрослыми членами семьи. </w:t>
      </w:r>
    </w:p>
    <w:p w:rsidR="0061443A" w:rsidRDefault="000D7516" w:rsidP="00586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lastRenderedPageBreak/>
        <w:t>Обязанности членов комиссии</w:t>
      </w:r>
      <w:r w:rsidR="00586F5C" w:rsidRPr="000D7516">
        <w:rPr>
          <w:rFonts w:ascii="Times New Roman" w:hAnsi="Times New Roman" w:cs="Times New Roman"/>
          <w:sz w:val="30"/>
          <w:szCs w:val="30"/>
          <w:u w:val="single"/>
        </w:rPr>
        <w:t xml:space="preserve"> в ходе посещения. </w:t>
      </w:r>
    </w:p>
    <w:p w:rsidR="000D7516" w:rsidRDefault="00586F5C" w:rsidP="00586F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D7516">
        <w:rPr>
          <w:rFonts w:ascii="Times New Roman" w:hAnsi="Times New Roman" w:cs="Times New Roman"/>
          <w:b/>
          <w:sz w:val="30"/>
          <w:szCs w:val="30"/>
          <w:u w:val="single"/>
        </w:rPr>
        <w:t>Педагог социальный</w:t>
      </w:r>
      <w:r w:rsidR="000D7516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0D7516" w:rsidRPr="008F54ED" w:rsidRDefault="00586F5C" w:rsidP="000D751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 w:val="30"/>
          <w:szCs w:val="30"/>
          <w:lang w:val="ru-RU"/>
        </w:rPr>
      </w:pPr>
      <w:r w:rsidRPr="000D7516">
        <w:rPr>
          <w:sz w:val="30"/>
          <w:szCs w:val="30"/>
          <w:lang w:val="ru-RU"/>
        </w:rPr>
        <w:t xml:space="preserve">оценивает социально-бытовые условия, материальную обеспеченность, санитарное состояние жилища и т.п., </w:t>
      </w:r>
    </w:p>
    <w:p w:rsidR="000D7516" w:rsidRPr="000D7516" w:rsidRDefault="00586F5C" w:rsidP="000D751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 w:val="30"/>
          <w:szCs w:val="30"/>
          <w:lang w:val="ru-RU"/>
        </w:rPr>
      </w:pPr>
      <w:r w:rsidRPr="000D7516">
        <w:rPr>
          <w:sz w:val="30"/>
          <w:szCs w:val="30"/>
          <w:lang w:val="ru-RU"/>
        </w:rPr>
        <w:t xml:space="preserve">собирает информацию о необходимой материальной, социальной, юридической и т.п. помощи. </w:t>
      </w:r>
    </w:p>
    <w:p w:rsidR="000D7516" w:rsidRDefault="00586F5C" w:rsidP="00AB0663">
      <w:pPr>
        <w:pStyle w:val="a3"/>
        <w:spacing w:after="0" w:line="240" w:lineRule="auto"/>
        <w:ind w:left="0" w:firstLine="567"/>
        <w:rPr>
          <w:sz w:val="30"/>
          <w:szCs w:val="30"/>
          <w:lang w:val="ru-RU"/>
        </w:rPr>
      </w:pPr>
      <w:r w:rsidRPr="000D7516">
        <w:rPr>
          <w:sz w:val="30"/>
          <w:szCs w:val="30"/>
          <w:lang w:val="ru-RU"/>
        </w:rPr>
        <w:t xml:space="preserve">Любые действия членов комиссии, будь то изучение запаса пищи в холодильнике, оборудование спального места, места для приготовления уроков должны производиться с разрешения взрослого члена семьи. </w:t>
      </w:r>
    </w:p>
    <w:p w:rsidR="00235617" w:rsidRDefault="00586F5C" w:rsidP="00AB0663">
      <w:pPr>
        <w:pStyle w:val="a3"/>
        <w:spacing w:after="0" w:line="240" w:lineRule="auto"/>
        <w:ind w:left="0" w:firstLine="567"/>
        <w:rPr>
          <w:sz w:val="30"/>
          <w:szCs w:val="30"/>
          <w:lang w:val="ru-RU"/>
        </w:rPr>
      </w:pPr>
      <w:proofErr w:type="spellStart"/>
      <w:r w:rsidRPr="00235617">
        <w:rPr>
          <w:b/>
          <w:sz w:val="30"/>
          <w:szCs w:val="30"/>
          <w:u w:val="single"/>
        </w:rPr>
        <w:t>Педагог-психолог</w:t>
      </w:r>
      <w:proofErr w:type="spellEnd"/>
      <w:r w:rsidR="00235617" w:rsidRPr="00235617">
        <w:rPr>
          <w:sz w:val="30"/>
          <w:szCs w:val="30"/>
        </w:rPr>
        <w:t>:</w:t>
      </w:r>
      <w:r w:rsidRPr="00235617">
        <w:rPr>
          <w:sz w:val="30"/>
          <w:szCs w:val="30"/>
        </w:rPr>
        <w:t xml:space="preserve"> </w:t>
      </w:r>
    </w:p>
    <w:p w:rsidR="00AB0663" w:rsidRPr="00AB0663" w:rsidRDefault="00586F5C" w:rsidP="0023561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30"/>
          <w:szCs w:val="30"/>
        </w:rPr>
      </w:pPr>
      <w:r w:rsidRPr="00235617">
        <w:rPr>
          <w:sz w:val="30"/>
          <w:szCs w:val="30"/>
          <w:lang w:val="ru-RU"/>
        </w:rPr>
        <w:t xml:space="preserve">устанавливает доброжелательные отношения с членами семьи, </w:t>
      </w:r>
    </w:p>
    <w:p w:rsidR="00AB0663" w:rsidRPr="00AB0663" w:rsidRDefault="00586F5C" w:rsidP="0023561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30"/>
          <w:szCs w:val="30"/>
        </w:rPr>
      </w:pPr>
      <w:r w:rsidRPr="00235617">
        <w:rPr>
          <w:sz w:val="30"/>
          <w:szCs w:val="30"/>
          <w:lang w:val="ru-RU"/>
        </w:rPr>
        <w:t>собирает первичную информацию от родителя о переживаемых трудностях,</w:t>
      </w:r>
    </w:p>
    <w:p w:rsidR="00AB0663" w:rsidRPr="00AB0663" w:rsidRDefault="00586F5C" w:rsidP="0023561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30"/>
          <w:szCs w:val="30"/>
          <w:lang w:val="ru-RU"/>
        </w:rPr>
      </w:pPr>
      <w:r w:rsidRPr="00235617">
        <w:rPr>
          <w:sz w:val="30"/>
          <w:szCs w:val="30"/>
          <w:lang w:val="ru-RU"/>
        </w:rPr>
        <w:t>доводит информацию о том, что может получить семья от общения с ним как с профессионалом, дру</w:t>
      </w:r>
      <w:r w:rsidR="00AB0663">
        <w:rPr>
          <w:sz w:val="30"/>
          <w:szCs w:val="30"/>
          <w:lang w:val="ru-RU"/>
        </w:rPr>
        <w:t>гими специалистами образования,</w:t>
      </w:r>
    </w:p>
    <w:p w:rsidR="00AB0663" w:rsidRPr="00AB0663" w:rsidRDefault="00586F5C" w:rsidP="0023561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30"/>
          <w:szCs w:val="30"/>
        </w:rPr>
      </w:pPr>
      <w:r w:rsidRPr="00235617">
        <w:rPr>
          <w:sz w:val="30"/>
          <w:szCs w:val="30"/>
          <w:lang w:val="ru-RU"/>
        </w:rPr>
        <w:t>добивае</w:t>
      </w:r>
      <w:r w:rsidR="00AB0663">
        <w:rPr>
          <w:sz w:val="30"/>
          <w:szCs w:val="30"/>
          <w:lang w:val="ru-RU"/>
        </w:rPr>
        <w:t>тся согласия на сотрудничество,</w:t>
      </w:r>
    </w:p>
    <w:p w:rsidR="00AB0663" w:rsidRDefault="00586F5C" w:rsidP="00AB0663">
      <w:pPr>
        <w:pStyle w:val="a3"/>
        <w:numPr>
          <w:ilvl w:val="0"/>
          <w:numId w:val="3"/>
        </w:numPr>
        <w:spacing w:after="0" w:line="240" w:lineRule="auto"/>
        <w:ind w:left="0" w:firstLine="426"/>
        <w:rPr>
          <w:sz w:val="30"/>
          <w:szCs w:val="30"/>
          <w:lang w:val="ru-RU"/>
        </w:rPr>
      </w:pPr>
      <w:r w:rsidRPr="00AB0663">
        <w:rPr>
          <w:sz w:val="30"/>
          <w:szCs w:val="30"/>
          <w:lang w:val="ru-RU"/>
        </w:rPr>
        <w:lastRenderedPageBreak/>
        <w:t>уточняет, какой вид сотрудничества предпочтителен для каждого члена сем</w:t>
      </w:r>
      <w:r w:rsidR="00AB0663">
        <w:rPr>
          <w:sz w:val="30"/>
          <w:szCs w:val="30"/>
          <w:lang w:val="ru-RU"/>
        </w:rPr>
        <w:t>ьи,</w:t>
      </w:r>
    </w:p>
    <w:p w:rsidR="00586F5C" w:rsidRPr="00AB0663" w:rsidRDefault="00AB0663" w:rsidP="00AB0663">
      <w:pPr>
        <w:pStyle w:val="a3"/>
        <w:numPr>
          <w:ilvl w:val="0"/>
          <w:numId w:val="3"/>
        </w:numPr>
        <w:spacing w:after="0" w:line="240" w:lineRule="auto"/>
        <w:ind w:left="0" w:firstLine="42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</w:t>
      </w:r>
      <w:r w:rsidR="00586F5C" w:rsidRPr="00AB0663">
        <w:rPr>
          <w:sz w:val="30"/>
          <w:szCs w:val="30"/>
          <w:lang w:val="ru-RU"/>
        </w:rPr>
        <w:t>дновременно педагог-психолог наблюдает за особенностями взаимодействия родителей друг с другом, родителями и детьми.</w:t>
      </w:r>
    </w:p>
    <w:p w:rsidR="00610936" w:rsidRDefault="00610936" w:rsidP="0058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0936" w:rsidRDefault="00586F5C" w:rsidP="0058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3D3">
        <w:rPr>
          <w:rFonts w:ascii="Times New Roman" w:hAnsi="Times New Roman" w:cs="Times New Roman"/>
          <w:sz w:val="30"/>
          <w:szCs w:val="30"/>
        </w:rPr>
        <w:t xml:space="preserve">В ходе посещения члены комиссии, несмотря на действия и реакции членов семьи, сохраняют ровный тон и ровное эмоциональное состояние, не возмущаются, не противопоставляют себя семье, не делают скоропалительных выводов и оценок. </w:t>
      </w:r>
    </w:p>
    <w:p w:rsidR="00586F5C" w:rsidRDefault="00586F5C" w:rsidP="0058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3D3">
        <w:rPr>
          <w:rFonts w:ascii="Times New Roman" w:hAnsi="Times New Roman" w:cs="Times New Roman"/>
          <w:sz w:val="30"/>
          <w:szCs w:val="30"/>
        </w:rPr>
        <w:t>По завершении посещения члены комиссии еще раз уточняют с родителями достигнутые договоренности, обязательства сторон, дату, время и место следующей встречи.</w:t>
      </w:r>
    </w:p>
    <w:p w:rsidR="00610936" w:rsidRDefault="00610936" w:rsidP="0058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0936" w:rsidRDefault="00610936" w:rsidP="0058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0936" w:rsidRDefault="00610936" w:rsidP="0058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0936" w:rsidRDefault="00610936" w:rsidP="0058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6142F" w:rsidRDefault="0076142F" w:rsidP="0058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6142F" w:rsidRDefault="0076142F" w:rsidP="0058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6142F" w:rsidRDefault="0076142F" w:rsidP="0058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6142F" w:rsidRDefault="0076142F" w:rsidP="007614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7416" w:rsidRDefault="00187416" w:rsidP="0018741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B4722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Изучение условий проживания и воспитания детей, в отношении которых поступила информация о неблагоприятной обстановке </w:t>
      </w:r>
    </w:p>
    <w:p w:rsidR="001850BC" w:rsidRPr="000B4722" w:rsidRDefault="001850BC" w:rsidP="0018741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058CB" w:rsidRPr="001850BC" w:rsidRDefault="001850BC" w:rsidP="000B47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5058CB" w:rsidRPr="001850BC">
        <w:rPr>
          <w:rFonts w:ascii="Times New Roman" w:hAnsi="Times New Roman" w:cs="Times New Roman"/>
          <w:sz w:val="30"/>
          <w:szCs w:val="30"/>
        </w:rPr>
        <w:t>Сведения о ребенке (детях)</w:t>
      </w:r>
    </w:p>
    <w:p w:rsidR="00187416" w:rsidRPr="001850BC" w:rsidRDefault="001850BC" w:rsidP="000B47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187416" w:rsidRPr="001850BC">
        <w:rPr>
          <w:rFonts w:ascii="Times New Roman" w:hAnsi="Times New Roman" w:cs="Times New Roman"/>
          <w:sz w:val="30"/>
          <w:szCs w:val="30"/>
        </w:rPr>
        <w:t>Сведения о родителях</w:t>
      </w:r>
    </w:p>
    <w:p w:rsidR="00187416" w:rsidRPr="001850BC" w:rsidRDefault="001850BC" w:rsidP="000B47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187416" w:rsidRPr="001850BC">
        <w:rPr>
          <w:rFonts w:ascii="Times New Roman" w:hAnsi="Times New Roman" w:cs="Times New Roman"/>
          <w:sz w:val="30"/>
          <w:szCs w:val="30"/>
        </w:rPr>
        <w:t>Дата посещения</w:t>
      </w:r>
    </w:p>
    <w:p w:rsidR="00187416" w:rsidRPr="001850BC" w:rsidRDefault="00187416" w:rsidP="000B47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50BC">
        <w:rPr>
          <w:rFonts w:ascii="Times New Roman" w:hAnsi="Times New Roman" w:cs="Times New Roman"/>
          <w:sz w:val="30"/>
          <w:szCs w:val="30"/>
        </w:rPr>
        <w:t>4</w:t>
      </w:r>
      <w:r w:rsidR="001850BC">
        <w:rPr>
          <w:rFonts w:ascii="Times New Roman" w:hAnsi="Times New Roman" w:cs="Times New Roman"/>
          <w:sz w:val="30"/>
          <w:szCs w:val="30"/>
        </w:rPr>
        <w:t>.</w:t>
      </w:r>
      <w:r w:rsidRPr="001850BC">
        <w:rPr>
          <w:rFonts w:ascii="Times New Roman" w:hAnsi="Times New Roman" w:cs="Times New Roman"/>
          <w:sz w:val="30"/>
          <w:szCs w:val="30"/>
        </w:rPr>
        <w:t>Кто осуществляет посещение</w:t>
      </w:r>
    </w:p>
    <w:p w:rsidR="00187416" w:rsidRPr="001850BC" w:rsidRDefault="001850BC" w:rsidP="000B47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187416" w:rsidRPr="001850BC">
        <w:rPr>
          <w:rFonts w:ascii="Times New Roman" w:hAnsi="Times New Roman" w:cs="Times New Roman"/>
          <w:sz w:val="30"/>
          <w:szCs w:val="30"/>
        </w:rPr>
        <w:t>Кто присутствует в семье в момент посещения</w:t>
      </w:r>
    </w:p>
    <w:p w:rsidR="00187416" w:rsidRPr="001850BC" w:rsidRDefault="001850BC" w:rsidP="000B47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</w:t>
      </w:r>
      <w:r w:rsidR="00187416" w:rsidRPr="001850BC">
        <w:rPr>
          <w:rFonts w:ascii="Times New Roman" w:hAnsi="Times New Roman" w:cs="Times New Roman"/>
          <w:sz w:val="30"/>
          <w:szCs w:val="30"/>
        </w:rPr>
        <w:t>Кто проживает совместно с ребенком (детьми) (со слов родителей)</w:t>
      </w:r>
    </w:p>
    <w:p w:rsidR="00187416" w:rsidRPr="001850BC" w:rsidRDefault="001850BC" w:rsidP="000B47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 w:rsidR="00187416" w:rsidRPr="001850BC">
        <w:rPr>
          <w:rFonts w:ascii="Times New Roman" w:hAnsi="Times New Roman" w:cs="Times New Roman"/>
          <w:sz w:val="30"/>
          <w:szCs w:val="30"/>
        </w:rPr>
        <w:t>Каково их влияние на безопасность жизнедеятельности ребенка (со слов родителей)</w:t>
      </w:r>
    </w:p>
    <w:p w:rsidR="00187416" w:rsidRPr="001850BC" w:rsidRDefault="001850BC" w:rsidP="000B47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</w:t>
      </w:r>
      <w:r w:rsidR="00187416" w:rsidRPr="001850BC">
        <w:rPr>
          <w:rFonts w:ascii="Times New Roman" w:hAnsi="Times New Roman" w:cs="Times New Roman"/>
          <w:sz w:val="30"/>
          <w:szCs w:val="30"/>
        </w:rPr>
        <w:t>Условия проживания ребенка (детей)</w:t>
      </w:r>
    </w:p>
    <w:p w:rsidR="00187416" w:rsidRPr="001850BC" w:rsidRDefault="001850BC" w:rsidP="000B47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</w:t>
      </w:r>
      <w:r w:rsidR="00187416" w:rsidRPr="001850BC">
        <w:rPr>
          <w:rFonts w:ascii="Times New Roman" w:hAnsi="Times New Roman" w:cs="Times New Roman"/>
          <w:sz w:val="30"/>
          <w:szCs w:val="30"/>
        </w:rPr>
        <w:t>Состояние здоровья ребенка, 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ребенком (детьми), лечению и пр. (со слов родителей)</w:t>
      </w:r>
    </w:p>
    <w:p w:rsidR="00187416" w:rsidRPr="001850BC" w:rsidRDefault="001850BC" w:rsidP="0061443A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</w:t>
      </w:r>
      <w:r w:rsidR="00187416" w:rsidRPr="001850BC">
        <w:rPr>
          <w:rFonts w:ascii="Times New Roman" w:hAnsi="Times New Roman" w:cs="Times New Roman"/>
          <w:sz w:val="30"/>
          <w:szCs w:val="30"/>
        </w:rPr>
        <w:t xml:space="preserve">Кто </w:t>
      </w:r>
      <w:r w:rsidR="000B4722" w:rsidRPr="001850BC">
        <w:rPr>
          <w:rFonts w:ascii="Times New Roman" w:hAnsi="Times New Roman" w:cs="Times New Roman"/>
          <w:sz w:val="30"/>
          <w:szCs w:val="30"/>
        </w:rPr>
        <w:t>осуществляет непосредственный присмотр за ребенком (детьми) в период его (их) нахождения дома</w:t>
      </w:r>
    </w:p>
    <w:p w:rsidR="000B4722" w:rsidRPr="001850BC" w:rsidRDefault="001850BC" w:rsidP="000B47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lastRenderedPageBreak/>
        <w:t>11.</w:t>
      </w:r>
      <w:r w:rsidR="000B4722" w:rsidRPr="001850BC">
        <w:rPr>
          <w:rFonts w:ascii="Times New Roman" w:hAnsi="Times New Roman" w:cs="Times New Roman"/>
          <w:sz w:val="30"/>
          <w:szCs w:val="30"/>
        </w:rPr>
        <w:t>Как обеспечены потребности ребенка (детей) в пище, одежде, обуви, игрушках, книгах, письменных принадлежностях</w:t>
      </w:r>
      <w:proofErr w:type="gramEnd"/>
    </w:p>
    <w:p w:rsidR="000B4722" w:rsidRPr="001850BC" w:rsidRDefault="001850BC" w:rsidP="000B47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</w:t>
      </w:r>
      <w:r w:rsidR="000B4722" w:rsidRPr="001850BC">
        <w:rPr>
          <w:rFonts w:ascii="Times New Roman" w:hAnsi="Times New Roman" w:cs="Times New Roman"/>
          <w:sz w:val="30"/>
          <w:szCs w:val="30"/>
        </w:rPr>
        <w:t>Проблемы в семье (со слов родителей)</w:t>
      </w:r>
    </w:p>
    <w:p w:rsidR="00187416" w:rsidRPr="001850BC" w:rsidRDefault="001850BC" w:rsidP="000B47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</w:t>
      </w:r>
      <w:r w:rsidR="000B4722" w:rsidRPr="001850BC">
        <w:rPr>
          <w:rFonts w:ascii="Times New Roman" w:hAnsi="Times New Roman" w:cs="Times New Roman"/>
          <w:sz w:val="30"/>
          <w:szCs w:val="30"/>
        </w:rPr>
        <w:t>Кто может оказать помощь семье из числа родственников, знакомых, друзей</w:t>
      </w:r>
    </w:p>
    <w:p w:rsidR="000B4722" w:rsidRPr="001850BC" w:rsidRDefault="001850BC" w:rsidP="000B47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</w:t>
      </w:r>
      <w:r w:rsidR="000B4722" w:rsidRPr="001850BC">
        <w:rPr>
          <w:rFonts w:ascii="Times New Roman" w:hAnsi="Times New Roman" w:cs="Times New Roman"/>
          <w:sz w:val="30"/>
          <w:szCs w:val="30"/>
        </w:rPr>
        <w:t>Выводы и мотивированное заключение 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</w:t>
      </w:r>
    </w:p>
    <w:p w:rsidR="000B4722" w:rsidRPr="001850BC" w:rsidRDefault="000B4722" w:rsidP="000B47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B4722" w:rsidRPr="001850BC" w:rsidRDefault="000B4722" w:rsidP="000B47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B4722" w:rsidRDefault="000B4722" w:rsidP="000B4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1D39" w:rsidRDefault="007F1D39" w:rsidP="007F1D39">
      <w:pPr>
        <w:pStyle w:val="a3"/>
        <w:spacing w:after="150"/>
        <w:jc w:val="center"/>
        <w:textAlignment w:val="baseline"/>
        <w:rPr>
          <w:rFonts w:eastAsia="Arial"/>
          <w:b/>
          <w:sz w:val="24"/>
          <w:szCs w:val="24"/>
          <w:lang w:val="ru-RU" w:eastAsia="ru-RU" w:bidi="ru-RU"/>
        </w:rPr>
      </w:pPr>
    </w:p>
    <w:p w:rsidR="007F1D39" w:rsidRDefault="007F1D39" w:rsidP="007F1D39">
      <w:pPr>
        <w:pStyle w:val="a3"/>
        <w:spacing w:after="150"/>
        <w:jc w:val="center"/>
        <w:textAlignment w:val="baseline"/>
        <w:rPr>
          <w:rFonts w:eastAsia="Arial"/>
          <w:b/>
          <w:sz w:val="24"/>
          <w:szCs w:val="24"/>
          <w:lang w:val="ru-RU" w:eastAsia="ru-RU" w:bidi="ru-RU"/>
        </w:rPr>
      </w:pPr>
    </w:p>
    <w:p w:rsidR="007F1D39" w:rsidRDefault="007F1D39" w:rsidP="007F1D39">
      <w:pPr>
        <w:pStyle w:val="a3"/>
        <w:spacing w:after="150"/>
        <w:jc w:val="center"/>
        <w:textAlignment w:val="baseline"/>
        <w:rPr>
          <w:rFonts w:eastAsia="Arial"/>
          <w:b/>
          <w:sz w:val="24"/>
          <w:szCs w:val="24"/>
          <w:lang w:val="ru-RU" w:eastAsia="ru-RU" w:bidi="ru-RU"/>
        </w:rPr>
      </w:pPr>
    </w:p>
    <w:p w:rsidR="007F1D39" w:rsidRDefault="007F1D39" w:rsidP="007F1D39">
      <w:pPr>
        <w:pStyle w:val="a3"/>
        <w:spacing w:after="150"/>
        <w:ind w:left="0"/>
        <w:jc w:val="center"/>
        <w:textAlignment w:val="baseline"/>
        <w:rPr>
          <w:rFonts w:eastAsia="Arial"/>
          <w:b/>
          <w:sz w:val="24"/>
          <w:szCs w:val="24"/>
          <w:lang w:val="ru-RU" w:eastAsia="ru-RU" w:bidi="ru-RU"/>
        </w:rPr>
      </w:pPr>
    </w:p>
    <w:p w:rsidR="007F1D39" w:rsidRDefault="007F1D39" w:rsidP="007F1D39">
      <w:pPr>
        <w:pStyle w:val="a3"/>
        <w:spacing w:after="150"/>
        <w:ind w:left="0"/>
        <w:jc w:val="center"/>
        <w:textAlignment w:val="baseline"/>
        <w:rPr>
          <w:rFonts w:eastAsia="Arial"/>
          <w:b/>
          <w:sz w:val="24"/>
          <w:szCs w:val="24"/>
          <w:lang w:val="ru-RU" w:eastAsia="ru-RU" w:bidi="ru-RU"/>
        </w:rPr>
      </w:pPr>
    </w:p>
    <w:p w:rsidR="007F1D39" w:rsidRDefault="007F1D39" w:rsidP="007F1D39">
      <w:pPr>
        <w:pStyle w:val="a3"/>
        <w:spacing w:after="150"/>
        <w:jc w:val="center"/>
        <w:textAlignment w:val="baseline"/>
        <w:rPr>
          <w:rFonts w:eastAsia="Arial"/>
          <w:b/>
          <w:sz w:val="24"/>
          <w:szCs w:val="24"/>
          <w:lang w:val="ru-RU" w:eastAsia="ru-RU" w:bidi="ru-RU"/>
        </w:rPr>
      </w:pPr>
    </w:p>
    <w:p w:rsidR="007F1D39" w:rsidRDefault="007F1D39" w:rsidP="007F1D39">
      <w:pPr>
        <w:pStyle w:val="a3"/>
        <w:spacing w:after="150"/>
        <w:jc w:val="center"/>
        <w:textAlignment w:val="baseline"/>
        <w:rPr>
          <w:rFonts w:eastAsia="Arial"/>
          <w:b/>
          <w:sz w:val="24"/>
          <w:szCs w:val="24"/>
          <w:lang w:val="ru-RU" w:eastAsia="ru-RU" w:bidi="ru-RU"/>
        </w:rPr>
      </w:pPr>
    </w:p>
    <w:p w:rsidR="007F1D39" w:rsidRDefault="007F1D39" w:rsidP="007F1D39">
      <w:pPr>
        <w:pStyle w:val="a3"/>
        <w:spacing w:after="150"/>
        <w:jc w:val="center"/>
        <w:textAlignment w:val="baseline"/>
        <w:rPr>
          <w:rFonts w:eastAsia="Arial"/>
          <w:b/>
          <w:sz w:val="24"/>
          <w:szCs w:val="24"/>
          <w:lang w:val="ru-RU" w:eastAsia="ru-RU" w:bidi="ru-RU"/>
        </w:rPr>
      </w:pPr>
    </w:p>
    <w:p w:rsidR="001850BC" w:rsidRDefault="001850BC" w:rsidP="007F1D39">
      <w:pPr>
        <w:pStyle w:val="a3"/>
        <w:spacing w:after="150"/>
        <w:jc w:val="center"/>
        <w:textAlignment w:val="baseline"/>
        <w:rPr>
          <w:rFonts w:eastAsia="Arial"/>
          <w:b/>
          <w:sz w:val="24"/>
          <w:szCs w:val="24"/>
          <w:lang w:val="ru-RU" w:eastAsia="ru-RU" w:bidi="ru-RU"/>
        </w:rPr>
      </w:pPr>
    </w:p>
    <w:p w:rsidR="001850BC" w:rsidRDefault="001850BC" w:rsidP="007F1D39">
      <w:pPr>
        <w:pStyle w:val="a3"/>
        <w:spacing w:after="150"/>
        <w:jc w:val="center"/>
        <w:textAlignment w:val="baseline"/>
        <w:rPr>
          <w:rFonts w:eastAsia="Arial"/>
          <w:b/>
          <w:sz w:val="24"/>
          <w:szCs w:val="24"/>
          <w:lang w:val="ru-RU" w:eastAsia="ru-RU" w:bidi="ru-RU"/>
        </w:rPr>
      </w:pPr>
    </w:p>
    <w:p w:rsidR="001850BC" w:rsidRDefault="001850BC" w:rsidP="007F1D39">
      <w:pPr>
        <w:pStyle w:val="a3"/>
        <w:spacing w:after="150"/>
        <w:jc w:val="center"/>
        <w:textAlignment w:val="baseline"/>
        <w:rPr>
          <w:rFonts w:eastAsia="Arial"/>
          <w:b/>
          <w:sz w:val="24"/>
          <w:szCs w:val="24"/>
          <w:lang w:val="ru-RU" w:eastAsia="ru-RU" w:bidi="ru-RU"/>
        </w:rPr>
      </w:pPr>
    </w:p>
    <w:p w:rsidR="007F1D39" w:rsidRDefault="007F1D39" w:rsidP="001C4A38">
      <w:pPr>
        <w:pStyle w:val="a3"/>
        <w:spacing w:after="150"/>
        <w:ind w:left="851"/>
        <w:textAlignment w:val="baseline"/>
        <w:rPr>
          <w:rFonts w:eastAsia="Arial"/>
          <w:b/>
          <w:sz w:val="24"/>
          <w:szCs w:val="24"/>
          <w:lang w:val="ru-RU" w:eastAsia="ru-RU" w:bidi="ru-RU"/>
        </w:rPr>
      </w:pPr>
    </w:p>
    <w:p w:rsidR="0061443A" w:rsidRDefault="0061443A" w:rsidP="001C4A38">
      <w:pPr>
        <w:pStyle w:val="a3"/>
        <w:spacing w:after="150"/>
        <w:ind w:left="851"/>
        <w:textAlignment w:val="baseline"/>
        <w:rPr>
          <w:rFonts w:eastAsia="Arial"/>
          <w:b/>
          <w:sz w:val="24"/>
          <w:szCs w:val="24"/>
          <w:lang w:val="ru-RU" w:eastAsia="ru-RU" w:bidi="ru-RU"/>
        </w:rPr>
      </w:pPr>
    </w:p>
    <w:p w:rsidR="0061443A" w:rsidRDefault="0061443A" w:rsidP="001C4A38">
      <w:pPr>
        <w:pStyle w:val="a3"/>
        <w:spacing w:after="150"/>
        <w:ind w:left="851"/>
        <w:textAlignment w:val="baseline"/>
        <w:rPr>
          <w:rFonts w:eastAsia="Arial"/>
          <w:b/>
          <w:sz w:val="24"/>
          <w:szCs w:val="24"/>
          <w:lang w:val="ru-RU" w:eastAsia="ru-RU" w:bidi="ru-RU"/>
        </w:rPr>
      </w:pPr>
    </w:p>
    <w:p w:rsidR="001C4A38" w:rsidRPr="00610936" w:rsidRDefault="001850BC" w:rsidP="001C4A38">
      <w:pPr>
        <w:pStyle w:val="21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10936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У</w:t>
      </w:r>
      <w:r w:rsidR="001C4A38" w:rsidRPr="0061093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правление образования Гомельского городского исполнительного комитета </w:t>
      </w:r>
    </w:p>
    <w:p w:rsidR="001C4A38" w:rsidRPr="00ED7F6D" w:rsidRDefault="001C4A38" w:rsidP="001C4A38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bookmarkStart w:id="0" w:name="_GoBack"/>
      <w:bookmarkEnd w:id="0"/>
    </w:p>
    <w:p w:rsidR="001C4A38" w:rsidRPr="00610936" w:rsidRDefault="001C4A38" w:rsidP="00E64062">
      <w:pPr>
        <w:pStyle w:val="a5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610936">
        <w:rPr>
          <w:rFonts w:eastAsia="Calibri"/>
          <w:b/>
          <w:bCs/>
          <w:sz w:val="26"/>
          <w:szCs w:val="26"/>
          <w:lang w:eastAsia="en-US"/>
        </w:rPr>
        <w:t xml:space="preserve">Государственное учреждение образования </w:t>
      </w:r>
    </w:p>
    <w:p w:rsidR="001C4A38" w:rsidRPr="00610936" w:rsidRDefault="001C4A38" w:rsidP="00E64062">
      <w:pPr>
        <w:pStyle w:val="a5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10936">
        <w:rPr>
          <w:rFonts w:eastAsia="Calibri"/>
          <w:b/>
          <w:bCs/>
          <w:sz w:val="26"/>
          <w:szCs w:val="26"/>
          <w:lang w:eastAsia="en-US"/>
        </w:rPr>
        <w:t>«Гомельский городской социально-педагогический центр»</w:t>
      </w:r>
    </w:p>
    <w:p w:rsidR="001850BC" w:rsidRPr="00610936" w:rsidRDefault="001850BC" w:rsidP="001C4A38">
      <w:pPr>
        <w:pStyle w:val="a5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64062" w:rsidRPr="00E64062" w:rsidRDefault="00E64062" w:rsidP="00E64062">
      <w:pPr>
        <w:pStyle w:val="a3"/>
        <w:spacing w:after="0" w:line="240" w:lineRule="exact"/>
        <w:ind w:left="142"/>
        <w:jc w:val="center"/>
        <w:textAlignment w:val="baseline"/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</w:pPr>
      <w:r w:rsidRPr="00E64062"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  <w:t>Наши контакты: тел./факс: 32 70 40,</w:t>
      </w:r>
    </w:p>
    <w:p w:rsidR="00E64062" w:rsidRPr="00E64062" w:rsidRDefault="00E64062" w:rsidP="00E64062">
      <w:pPr>
        <w:pStyle w:val="a3"/>
        <w:spacing w:after="0" w:line="240" w:lineRule="exact"/>
        <w:ind w:left="142"/>
        <w:jc w:val="center"/>
        <w:textAlignment w:val="baseline"/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</w:pPr>
      <w:r w:rsidRPr="00E64062"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  <w:t xml:space="preserve">Сайт центра: </w:t>
      </w:r>
      <w:r w:rsidRPr="00040736">
        <w:rPr>
          <w:rFonts w:eastAsia="Arial"/>
          <w:b/>
          <w:color w:val="000000" w:themeColor="text1"/>
          <w:sz w:val="24"/>
          <w:szCs w:val="24"/>
          <w:lang w:eastAsia="ru-RU" w:bidi="ru-RU"/>
        </w:rPr>
        <w:t>www</w:t>
      </w:r>
      <w:r w:rsidRPr="00E64062"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  <w:t>/</w:t>
      </w:r>
      <w:proofErr w:type="spellStart"/>
      <w:r w:rsidRPr="00040736">
        <w:rPr>
          <w:rFonts w:eastAsia="Arial"/>
          <w:b/>
          <w:color w:val="000000" w:themeColor="text1"/>
          <w:sz w:val="24"/>
          <w:szCs w:val="24"/>
          <w:lang w:eastAsia="ru-RU" w:bidi="ru-RU"/>
        </w:rPr>
        <w:t>gomel</w:t>
      </w:r>
      <w:proofErr w:type="spellEnd"/>
      <w:r w:rsidRPr="00E64062"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  <w:t>-</w:t>
      </w:r>
      <w:proofErr w:type="spellStart"/>
      <w:r w:rsidRPr="00040736">
        <w:rPr>
          <w:rFonts w:eastAsia="Arial"/>
          <w:b/>
          <w:color w:val="000000" w:themeColor="text1"/>
          <w:sz w:val="24"/>
          <w:szCs w:val="24"/>
          <w:lang w:eastAsia="ru-RU" w:bidi="ru-RU"/>
        </w:rPr>
        <w:t>ggspc</w:t>
      </w:r>
      <w:proofErr w:type="spellEnd"/>
      <w:r w:rsidRPr="00E64062"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  <w:t>.</w:t>
      </w:r>
      <w:proofErr w:type="spellStart"/>
      <w:r w:rsidRPr="00040736">
        <w:rPr>
          <w:rFonts w:eastAsia="Arial"/>
          <w:b/>
          <w:color w:val="000000" w:themeColor="text1"/>
          <w:sz w:val="24"/>
          <w:szCs w:val="24"/>
          <w:lang w:eastAsia="ru-RU" w:bidi="ru-RU"/>
        </w:rPr>
        <w:t>guo</w:t>
      </w:r>
      <w:proofErr w:type="spellEnd"/>
      <w:r w:rsidRPr="00E64062"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  <w:t>.</w:t>
      </w:r>
      <w:r w:rsidRPr="00040736">
        <w:rPr>
          <w:rFonts w:eastAsia="Arial"/>
          <w:b/>
          <w:color w:val="000000" w:themeColor="text1"/>
          <w:sz w:val="24"/>
          <w:szCs w:val="24"/>
          <w:lang w:eastAsia="ru-RU" w:bidi="ru-RU"/>
        </w:rPr>
        <w:t>by</w:t>
      </w:r>
    </w:p>
    <w:p w:rsidR="00E64062" w:rsidRPr="00E64062" w:rsidRDefault="00E64062" w:rsidP="00E64062">
      <w:pPr>
        <w:pStyle w:val="a3"/>
        <w:spacing w:after="0" w:line="240" w:lineRule="exact"/>
        <w:ind w:left="142"/>
        <w:textAlignment w:val="baseline"/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</w:pPr>
      <w:r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  <w:t xml:space="preserve">  </w:t>
      </w:r>
      <w:r w:rsidRPr="00E64062"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  <w:t>Эл</w:t>
      </w:r>
      <w:proofErr w:type="gramStart"/>
      <w:r w:rsidRPr="00E64062"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  <w:t>.</w:t>
      </w:r>
      <w:proofErr w:type="gramEnd"/>
      <w:r w:rsidRPr="00E64062"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  <w:t xml:space="preserve"> </w:t>
      </w:r>
      <w:proofErr w:type="gramStart"/>
      <w:r w:rsidRPr="00E64062"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  <w:t>п</w:t>
      </w:r>
      <w:proofErr w:type="gramEnd"/>
      <w:r w:rsidRPr="00E64062"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  <w:t xml:space="preserve">очта: </w:t>
      </w:r>
      <w:proofErr w:type="spellStart"/>
      <w:r w:rsidRPr="00E64062">
        <w:rPr>
          <w:rFonts w:eastAsia="Arial"/>
          <w:b/>
          <w:sz w:val="24"/>
          <w:szCs w:val="24"/>
          <w:lang w:eastAsia="ru-RU" w:bidi="ru-RU"/>
        </w:rPr>
        <w:t>ggspc</w:t>
      </w:r>
      <w:proofErr w:type="spellEnd"/>
      <w:r w:rsidRPr="00E64062">
        <w:rPr>
          <w:rFonts w:eastAsia="Arial"/>
          <w:b/>
          <w:sz w:val="24"/>
          <w:szCs w:val="24"/>
          <w:lang w:val="ru-RU" w:eastAsia="ru-RU" w:bidi="ru-RU"/>
        </w:rPr>
        <w:t>@</w:t>
      </w:r>
      <w:r w:rsidRPr="00E64062">
        <w:rPr>
          <w:rFonts w:eastAsia="Arial"/>
          <w:b/>
          <w:sz w:val="24"/>
          <w:szCs w:val="24"/>
          <w:lang w:eastAsia="ru-RU" w:bidi="ru-RU"/>
        </w:rPr>
        <w:t>mail</w:t>
      </w:r>
      <w:r w:rsidRPr="00E64062">
        <w:rPr>
          <w:rFonts w:eastAsia="Arial"/>
          <w:b/>
          <w:sz w:val="24"/>
          <w:szCs w:val="24"/>
          <w:lang w:val="ru-RU" w:eastAsia="ru-RU" w:bidi="ru-RU"/>
        </w:rPr>
        <w:t>.</w:t>
      </w:r>
      <w:proofErr w:type="spellStart"/>
      <w:r w:rsidRPr="00E64062">
        <w:rPr>
          <w:rFonts w:eastAsia="Arial"/>
          <w:b/>
          <w:sz w:val="24"/>
          <w:szCs w:val="24"/>
          <w:lang w:eastAsia="ru-RU" w:bidi="ru-RU"/>
        </w:rPr>
        <w:t>gomel</w:t>
      </w:r>
      <w:proofErr w:type="spellEnd"/>
      <w:r w:rsidRPr="00E64062">
        <w:rPr>
          <w:rFonts w:eastAsia="Arial"/>
          <w:b/>
          <w:sz w:val="24"/>
          <w:szCs w:val="24"/>
          <w:lang w:val="ru-RU" w:eastAsia="ru-RU" w:bidi="ru-RU"/>
        </w:rPr>
        <w:t>.</w:t>
      </w:r>
      <w:r w:rsidRPr="00E64062">
        <w:rPr>
          <w:rFonts w:eastAsia="Arial"/>
          <w:b/>
          <w:sz w:val="24"/>
          <w:szCs w:val="24"/>
          <w:lang w:eastAsia="ru-RU" w:bidi="ru-RU"/>
        </w:rPr>
        <w:t>by</w:t>
      </w:r>
    </w:p>
    <w:p w:rsidR="00E64062" w:rsidRPr="00E64062" w:rsidRDefault="00E64062" w:rsidP="00E64062">
      <w:pPr>
        <w:pStyle w:val="a3"/>
        <w:spacing w:after="0" w:line="240" w:lineRule="exact"/>
        <w:ind w:left="142"/>
        <w:jc w:val="center"/>
        <w:textAlignment w:val="baseline"/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</w:pPr>
      <w:r w:rsidRPr="00E64062"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  <w:t>Адрес центра: г</w:t>
      </w:r>
      <w:proofErr w:type="gramStart"/>
      <w:r w:rsidRPr="00E64062"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  <w:t>.Г</w:t>
      </w:r>
      <w:proofErr w:type="gramEnd"/>
      <w:r w:rsidRPr="00E64062"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  <w:t xml:space="preserve">омель, </w:t>
      </w:r>
      <w:proofErr w:type="spellStart"/>
      <w:r w:rsidRPr="00E64062"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  <w:t>ул.Маневича</w:t>
      </w:r>
      <w:proofErr w:type="spellEnd"/>
      <w:r w:rsidRPr="00E64062">
        <w:rPr>
          <w:rFonts w:eastAsia="Arial"/>
          <w:b/>
          <w:color w:val="000000" w:themeColor="text1"/>
          <w:sz w:val="24"/>
          <w:szCs w:val="24"/>
          <w:lang w:val="ru-RU" w:eastAsia="ru-RU" w:bidi="ru-RU"/>
        </w:rPr>
        <w:t>, 26а, индекс: 246035</w:t>
      </w:r>
    </w:p>
    <w:p w:rsidR="001C4A38" w:rsidRDefault="001C4A38" w:rsidP="001C4A38">
      <w:pPr>
        <w:pStyle w:val="2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1C4A38" w:rsidRPr="007F1D39" w:rsidRDefault="001C4A38" w:rsidP="000D7516">
      <w:pPr>
        <w:pStyle w:val="2"/>
        <w:jc w:val="left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1850BC" w:rsidRDefault="001850BC" w:rsidP="007F1D3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850BC" w:rsidRPr="00E64062" w:rsidRDefault="00156E53" w:rsidP="001850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4062">
        <w:rPr>
          <w:rFonts w:ascii="Times New Roman" w:hAnsi="Times New Roman" w:cs="Times New Roman"/>
          <w:b/>
          <w:sz w:val="44"/>
          <w:szCs w:val="44"/>
        </w:rPr>
        <w:t>Особенности</w:t>
      </w:r>
    </w:p>
    <w:p w:rsidR="000B4722" w:rsidRPr="00E64062" w:rsidRDefault="00156E53" w:rsidP="001850B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64062">
        <w:rPr>
          <w:rFonts w:ascii="Times New Roman" w:hAnsi="Times New Roman" w:cs="Times New Roman"/>
          <w:b/>
          <w:sz w:val="44"/>
          <w:szCs w:val="44"/>
        </w:rPr>
        <w:t>изучения условий</w:t>
      </w:r>
      <w:r w:rsidRPr="00E64062">
        <w:rPr>
          <w:rFonts w:ascii="Times New Roman" w:hAnsi="Times New Roman" w:cs="Times New Roman"/>
          <w:sz w:val="44"/>
          <w:szCs w:val="44"/>
        </w:rPr>
        <w:t xml:space="preserve"> </w:t>
      </w:r>
      <w:r w:rsidRPr="00E64062">
        <w:rPr>
          <w:rFonts w:ascii="Times New Roman" w:hAnsi="Times New Roman" w:cs="Times New Roman"/>
          <w:b/>
          <w:sz w:val="44"/>
          <w:szCs w:val="44"/>
        </w:rPr>
        <w:t>проживания и воспитания несовершеннолетнего</w:t>
      </w:r>
    </w:p>
    <w:p w:rsidR="001850BC" w:rsidRPr="00921FD6" w:rsidRDefault="001850BC" w:rsidP="001850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850BC" w:rsidRDefault="001850BC" w:rsidP="007F1D3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850BC" w:rsidRDefault="001850BC" w:rsidP="007F1D3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850BC" w:rsidRDefault="001850BC" w:rsidP="007F1D3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850BC" w:rsidRDefault="001850BC" w:rsidP="007F1D3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850BC" w:rsidRDefault="001850BC" w:rsidP="007F1D3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850BC" w:rsidRPr="001850BC" w:rsidRDefault="001850BC" w:rsidP="001850B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Гомель</w:t>
      </w:r>
    </w:p>
    <w:sectPr w:rsidR="001850BC" w:rsidRPr="001850BC" w:rsidSect="0076142F">
      <w:pgSz w:w="16838" w:h="11906" w:orient="landscape"/>
      <w:pgMar w:top="426" w:right="820" w:bottom="284" w:left="426" w:header="708" w:footer="708" w:gutter="0"/>
      <w:cols w:num="3" w:space="6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3ED"/>
    <w:multiLevelType w:val="hybridMultilevel"/>
    <w:tmpl w:val="CCF2F0C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54354F1B"/>
    <w:multiLevelType w:val="hybridMultilevel"/>
    <w:tmpl w:val="38E65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367D1"/>
    <w:multiLevelType w:val="hybridMultilevel"/>
    <w:tmpl w:val="FFA403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F5C"/>
    <w:rsid w:val="0002740A"/>
    <w:rsid w:val="00071F90"/>
    <w:rsid w:val="0007515D"/>
    <w:rsid w:val="000941FA"/>
    <w:rsid w:val="000A3E39"/>
    <w:rsid w:val="000A57E9"/>
    <w:rsid w:val="000B4722"/>
    <w:rsid w:val="000D7516"/>
    <w:rsid w:val="001168CB"/>
    <w:rsid w:val="00126D25"/>
    <w:rsid w:val="00156C47"/>
    <w:rsid w:val="00156E53"/>
    <w:rsid w:val="001850BC"/>
    <w:rsid w:val="00187416"/>
    <w:rsid w:val="001B22C2"/>
    <w:rsid w:val="001B444E"/>
    <w:rsid w:val="001C0884"/>
    <w:rsid w:val="001C4A38"/>
    <w:rsid w:val="001D0CE3"/>
    <w:rsid w:val="001D659E"/>
    <w:rsid w:val="001E18B2"/>
    <w:rsid w:val="00203042"/>
    <w:rsid w:val="00235617"/>
    <w:rsid w:val="0026352C"/>
    <w:rsid w:val="002713D5"/>
    <w:rsid w:val="00294F1B"/>
    <w:rsid w:val="002D6430"/>
    <w:rsid w:val="002E59E7"/>
    <w:rsid w:val="002F1680"/>
    <w:rsid w:val="002F7A1F"/>
    <w:rsid w:val="003473EC"/>
    <w:rsid w:val="00364A1D"/>
    <w:rsid w:val="00383B84"/>
    <w:rsid w:val="003F49FD"/>
    <w:rsid w:val="004424D1"/>
    <w:rsid w:val="00445B31"/>
    <w:rsid w:val="00473D39"/>
    <w:rsid w:val="00486E91"/>
    <w:rsid w:val="004A580C"/>
    <w:rsid w:val="004E3A64"/>
    <w:rsid w:val="004F4BFC"/>
    <w:rsid w:val="005058CB"/>
    <w:rsid w:val="005307C1"/>
    <w:rsid w:val="00553999"/>
    <w:rsid w:val="00583340"/>
    <w:rsid w:val="00583957"/>
    <w:rsid w:val="00586F5C"/>
    <w:rsid w:val="00586FEF"/>
    <w:rsid w:val="005A1799"/>
    <w:rsid w:val="005E1A6B"/>
    <w:rsid w:val="00610936"/>
    <w:rsid w:val="0061443A"/>
    <w:rsid w:val="006323B6"/>
    <w:rsid w:val="00642D5A"/>
    <w:rsid w:val="00647BB3"/>
    <w:rsid w:val="00660340"/>
    <w:rsid w:val="006D3F8A"/>
    <w:rsid w:val="00722EB5"/>
    <w:rsid w:val="00754C19"/>
    <w:rsid w:val="00757B98"/>
    <w:rsid w:val="0076142F"/>
    <w:rsid w:val="007A63D3"/>
    <w:rsid w:val="007B2C12"/>
    <w:rsid w:val="007E40DC"/>
    <w:rsid w:val="007F1C74"/>
    <w:rsid w:val="007F1D39"/>
    <w:rsid w:val="008513BC"/>
    <w:rsid w:val="00863335"/>
    <w:rsid w:val="00865E81"/>
    <w:rsid w:val="00882E35"/>
    <w:rsid w:val="008A793C"/>
    <w:rsid w:val="008B0D2E"/>
    <w:rsid w:val="008F54ED"/>
    <w:rsid w:val="008F5B35"/>
    <w:rsid w:val="0092194E"/>
    <w:rsid w:val="00921FD6"/>
    <w:rsid w:val="00933E0D"/>
    <w:rsid w:val="0095487E"/>
    <w:rsid w:val="00967089"/>
    <w:rsid w:val="009A0207"/>
    <w:rsid w:val="009A433E"/>
    <w:rsid w:val="00A22C40"/>
    <w:rsid w:val="00A30CD8"/>
    <w:rsid w:val="00A37698"/>
    <w:rsid w:val="00A57AC5"/>
    <w:rsid w:val="00A72646"/>
    <w:rsid w:val="00AA7190"/>
    <w:rsid w:val="00AB0663"/>
    <w:rsid w:val="00B426B1"/>
    <w:rsid w:val="00B52151"/>
    <w:rsid w:val="00B8189A"/>
    <w:rsid w:val="00B905F0"/>
    <w:rsid w:val="00BB00D0"/>
    <w:rsid w:val="00BB367D"/>
    <w:rsid w:val="00BB4D2F"/>
    <w:rsid w:val="00BE4CC4"/>
    <w:rsid w:val="00C34944"/>
    <w:rsid w:val="00CB7FB0"/>
    <w:rsid w:val="00CE66C5"/>
    <w:rsid w:val="00D22490"/>
    <w:rsid w:val="00D54ED9"/>
    <w:rsid w:val="00D557C0"/>
    <w:rsid w:val="00D65F1C"/>
    <w:rsid w:val="00D92C69"/>
    <w:rsid w:val="00DD23D7"/>
    <w:rsid w:val="00E006A8"/>
    <w:rsid w:val="00E46F04"/>
    <w:rsid w:val="00E4771D"/>
    <w:rsid w:val="00E5297C"/>
    <w:rsid w:val="00E64062"/>
    <w:rsid w:val="00E666CC"/>
    <w:rsid w:val="00EC2341"/>
    <w:rsid w:val="00F3360B"/>
    <w:rsid w:val="00F372AB"/>
    <w:rsid w:val="00F42F89"/>
    <w:rsid w:val="00F75644"/>
    <w:rsid w:val="00FD7079"/>
    <w:rsid w:val="00FF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586F5C"/>
  </w:style>
  <w:style w:type="paragraph" w:customStyle="1" w:styleId="2">
    <w:name w:val="Адрес 2"/>
    <w:uiPriority w:val="99"/>
    <w:rsid w:val="007F1D39"/>
    <w:pPr>
      <w:spacing w:after="0" w:line="240" w:lineRule="auto"/>
      <w:jc w:val="center"/>
    </w:pPr>
    <w:rPr>
      <w:rFonts w:ascii="Arial" w:eastAsia="Times New Roman" w:hAnsi="Arial" w:cs="Arial"/>
      <w:kern w:val="28"/>
      <w:lang w:val="en-US"/>
    </w:rPr>
  </w:style>
  <w:style w:type="paragraph" w:styleId="a3">
    <w:name w:val="List Paragraph"/>
    <w:basedOn w:val="a"/>
    <w:uiPriority w:val="34"/>
    <w:qFormat/>
    <w:rsid w:val="007F1D39"/>
    <w:pPr>
      <w:spacing w:after="180" w:line="268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paragraph" w:customStyle="1" w:styleId="a4">
    <w:name w:val="Название организации"/>
    <w:next w:val="a"/>
    <w:uiPriority w:val="99"/>
    <w:rsid w:val="001C4A38"/>
    <w:pPr>
      <w:spacing w:after="0" w:line="240" w:lineRule="auto"/>
      <w:jc w:val="center"/>
    </w:pPr>
    <w:rPr>
      <w:rFonts w:ascii="Arial Black" w:eastAsia="Times New Roman" w:hAnsi="Arial Black" w:cs="Arial Black"/>
      <w:kern w:val="28"/>
      <w:sz w:val="36"/>
      <w:szCs w:val="36"/>
      <w:lang w:val="en-US"/>
    </w:rPr>
  </w:style>
  <w:style w:type="paragraph" w:styleId="a5">
    <w:name w:val="Normal (Web)"/>
    <w:basedOn w:val="a"/>
    <w:uiPriority w:val="99"/>
    <w:rsid w:val="001C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C4A3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4A38"/>
    <w:pPr>
      <w:widowControl w:val="0"/>
      <w:shd w:val="clear" w:color="auto" w:fill="FFFFFF"/>
      <w:spacing w:after="60" w:line="230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2002-01-01T02:27:00Z</cp:lastPrinted>
  <dcterms:created xsi:type="dcterms:W3CDTF">2002-01-01T02:47:00Z</dcterms:created>
  <dcterms:modified xsi:type="dcterms:W3CDTF">2002-01-01T02:29:00Z</dcterms:modified>
</cp:coreProperties>
</file>